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500" w:rsidRPr="00F72086" w:rsidRDefault="00E67500">
      <w:pPr>
        <w:rPr>
          <w:sz w:val="20"/>
          <w:szCs w:val="20"/>
        </w:rPr>
      </w:pPr>
      <w:r w:rsidRPr="00F72086">
        <w:rPr>
          <w:sz w:val="20"/>
          <w:szCs w:val="20"/>
        </w:rPr>
        <w:t>One Executive Drive</w:t>
      </w:r>
    </w:p>
    <w:p w:rsidR="00E67500" w:rsidRPr="00F72086" w:rsidRDefault="00E67500">
      <w:pPr>
        <w:rPr>
          <w:sz w:val="20"/>
          <w:szCs w:val="20"/>
        </w:rPr>
      </w:pPr>
      <w:smartTag w:uri="urn:schemas-microsoft-com:office:smarttags" w:element="place">
        <w:smartTag w:uri="urn:schemas-microsoft-com:office:smarttags" w:element="City">
          <w:r w:rsidRPr="00F72086">
            <w:rPr>
              <w:sz w:val="20"/>
              <w:szCs w:val="20"/>
            </w:rPr>
            <w:t>Frenchboro</w:t>
          </w:r>
        </w:smartTag>
        <w:r w:rsidRPr="00F72086">
          <w:rPr>
            <w:sz w:val="20"/>
            <w:szCs w:val="20"/>
          </w:rPr>
          <w:t xml:space="preserve">, </w:t>
        </w:r>
        <w:smartTag w:uri="urn:schemas-microsoft-com:office:smarttags" w:element="State">
          <w:r w:rsidRPr="00F72086">
            <w:rPr>
              <w:sz w:val="20"/>
              <w:szCs w:val="20"/>
            </w:rPr>
            <w:t>ME</w:t>
          </w:r>
        </w:smartTag>
        <w:r w:rsidRPr="00F72086">
          <w:rPr>
            <w:sz w:val="20"/>
            <w:szCs w:val="20"/>
          </w:rPr>
          <w:t xml:space="preserve"> </w:t>
        </w:r>
        <w:smartTag w:uri="urn:schemas-microsoft-com:office:smarttags" w:element="PostalCode">
          <w:r w:rsidRPr="00F72086">
            <w:rPr>
              <w:sz w:val="20"/>
              <w:szCs w:val="20"/>
            </w:rPr>
            <w:t>04635</w:t>
          </w:r>
        </w:smartTag>
      </w:smartTag>
    </w:p>
    <w:p w:rsidR="00E67500" w:rsidRDefault="00E67500">
      <w:pPr>
        <w:rPr>
          <w:sz w:val="20"/>
          <w:szCs w:val="20"/>
        </w:rPr>
      </w:pPr>
      <w:r w:rsidRPr="00F72086">
        <w:rPr>
          <w:sz w:val="20"/>
          <w:szCs w:val="20"/>
        </w:rPr>
        <w:t>(207) 334-2933</w:t>
      </w:r>
    </w:p>
    <w:p w:rsidR="000A5C81" w:rsidRPr="00363BFC" w:rsidRDefault="00524ADF">
      <w:pPr>
        <w:rPr>
          <w:sz w:val="20"/>
          <w:szCs w:val="20"/>
        </w:rPr>
      </w:pPr>
      <w:hyperlink r:id="rId8" w:history="1">
        <w:r w:rsidR="00363BFC" w:rsidRPr="00363BFC">
          <w:rPr>
            <w:rStyle w:val="Hyperlink"/>
            <w:color w:val="auto"/>
            <w:sz w:val="20"/>
            <w:szCs w:val="20"/>
            <w:u w:val="none"/>
          </w:rPr>
          <w:t>frenchboro@gmail.com</w:t>
        </w:r>
      </w:hyperlink>
    </w:p>
    <w:p w:rsidR="00363BFC" w:rsidRPr="00F72086" w:rsidRDefault="00363BFC">
      <w:pPr>
        <w:rPr>
          <w:sz w:val="20"/>
          <w:szCs w:val="20"/>
        </w:rPr>
      </w:pPr>
      <w:r>
        <w:rPr>
          <w:sz w:val="20"/>
          <w:szCs w:val="20"/>
        </w:rPr>
        <w:t>frenchboro.maine.gov</w:t>
      </w:r>
    </w:p>
    <w:p w:rsidR="00E67500" w:rsidRDefault="00E67500"/>
    <w:p w:rsidR="005D754B" w:rsidRDefault="005D754B"/>
    <w:p w:rsidR="007C0ACE" w:rsidRDefault="007C0ACE" w:rsidP="00B55A9C">
      <w:pPr>
        <w:ind w:left="2700" w:firstLine="720"/>
        <w:rPr>
          <w:sz w:val="20"/>
          <w:szCs w:val="20"/>
        </w:rPr>
      </w:pPr>
    </w:p>
    <w:p w:rsidR="00E67500" w:rsidRDefault="00C141F7" w:rsidP="00B55A9C">
      <w:pPr>
        <w:ind w:left="2700" w:firstLine="720"/>
        <w:rPr>
          <w:sz w:val="20"/>
          <w:szCs w:val="20"/>
        </w:rPr>
      </w:pPr>
      <w:r>
        <w:rPr>
          <w:sz w:val="20"/>
          <w:szCs w:val="20"/>
        </w:rPr>
        <w:lastRenderedPageBreak/>
        <w:t>Select Board</w:t>
      </w:r>
      <w:r w:rsidR="00E67500" w:rsidRPr="00F72086">
        <w:rPr>
          <w:sz w:val="20"/>
          <w:szCs w:val="20"/>
        </w:rPr>
        <w:t>:</w:t>
      </w:r>
    </w:p>
    <w:p w:rsidR="00AB6376" w:rsidRDefault="00AB6376" w:rsidP="000C0CE3">
      <w:pPr>
        <w:ind w:left="3420"/>
        <w:rPr>
          <w:sz w:val="20"/>
          <w:szCs w:val="20"/>
        </w:rPr>
      </w:pPr>
      <w:r>
        <w:rPr>
          <w:sz w:val="20"/>
          <w:szCs w:val="20"/>
        </w:rPr>
        <w:t>Duncan Bond</w:t>
      </w:r>
    </w:p>
    <w:p w:rsidR="005D754B" w:rsidRPr="00F72086" w:rsidRDefault="005D754B" w:rsidP="000C0CE3">
      <w:pPr>
        <w:ind w:left="3420"/>
        <w:rPr>
          <w:sz w:val="20"/>
          <w:szCs w:val="20"/>
        </w:rPr>
      </w:pPr>
      <w:r w:rsidRPr="00F72086">
        <w:rPr>
          <w:sz w:val="20"/>
          <w:szCs w:val="20"/>
        </w:rPr>
        <w:t>David W. Lunt</w:t>
      </w:r>
    </w:p>
    <w:p w:rsidR="005C2651" w:rsidRDefault="005C2651" w:rsidP="000C0CE3">
      <w:pPr>
        <w:ind w:left="3420"/>
        <w:rPr>
          <w:sz w:val="20"/>
          <w:szCs w:val="20"/>
        </w:rPr>
      </w:pPr>
      <w:r>
        <w:rPr>
          <w:sz w:val="20"/>
          <w:szCs w:val="20"/>
        </w:rPr>
        <w:t>Pat McEachron</w:t>
      </w:r>
    </w:p>
    <w:p w:rsidR="005D754B" w:rsidRPr="00F72086" w:rsidRDefault="00790F68" w:rsidP="000C0CE3">
      <w:pPr>
        <w:ind w:left="3420"/>
        <w:rPr>
          <w:sz w:val="20"/>
          <w:szCs w:val="20"/>
        </w:rPr>
      </w:pPr>
      <w:r>
        <w:rPr>
          <w:sz w:val="20"/>
          <w:szCs w:val="20"/>
        </w:rPr>
        <w:t>Robert Roxby</w:t>
      </w:r>
    </w:p>
    <w:p w:rsidR="00720C0F" w:rsidRDefault="00B51500" w:rsidP="000C0CE3">
      <w:pPr>
        <w:ind w:left="3420"/>
        <w:rPr>
          <w:sz w:val="20"/>
          <w:szCs w:val="20"/>
        </w:rPr>
      </w:pPr>
      <w:r>
        <w:rPr>
          <w:sz w:val="20"/>
          <w:szCs w:val="20"/>
        </w:rPr>
        <w:t>Robert</w:t>
      </w:r>
      <w:r w:rsidR="00C06199">
        <w:rPr>
          <w:sz w:val="20"/>
          <w:szCs w:val="20"/>
        </w:rPr>
        <w:t xml:space="preserve"> Stuart</w:t>
      </w:r>
    </w:p>
    <w:p w:rsidR="00CD492C" w:rsidRDefault="00CD492C" w:rsidP="000C0CE3">
      <w:pPr>
        <w:ind w:left="3420"/>
        <w:rPr>
          <w:sz w:val="20"/>
          <w:szCs w:val="20"/>
        </w:rPr>
      </w:pPr>
    </w:p>
    <w:p w:rsidR="00CD492C" w:rsidRDefault="00CD492C" w:rsidP="000C0CE3">
      <w:pPr>
        <w:ind w:left="3420"/>
        <w:rPr>
          <w:sz w:val="20"/>
          <w:szCs w:val="20"/>
        </w:rPr>
      </w:pPr>
    </w:p>
    <w:p w:rsidR="00CD492C" w:rsidRPr="005D754B" w:rsidRDefault="00CD492C" w:rsidP="000C0CE3">
      <w:pPr>
        <w:ind w:left="3420"/>
        <w:rPr>
          <w:sz w:val="20"/>
          <w:szCs w:val="20"/>
        </w:rPr>
        <w:sectPr w:rsidR="00CD492C" w:rsidRPr="005D754B" w:rsidSect="00E67500">
          <w:headerReference w:type="default" r:id="rId9"/>
          <w:footerReference w:type="default" r:id="rId10"/>
          <w:type w:val="continuous"/>
          <w:pgSz w:w="12240" w:h="15840"/>
          <w:pgMar w:top="1440" w:right="720" w:bottom="1440" w:left="720" w:header="720" w:footer="720" w:gutter="0"/>
          <w:cols w:num="2" w:space="720"/>
          <w:docGrid w:linePitch="360"/>
        </w:sectPr>
      </w:pPr>
    </w:p>
    <w:p w:rsidR="005B3E3A" w:rsidRPr="005A6457" w:rsidRDefault="00EB7BAC" w:rsidP="005B3E3A">
      <w:pPr>
        <w:contextualSpacing/>
        <w:rPr>
          <w:rFonts w:ascii="Arial" w:hAnsi="Arial" w:cs="Arial"/>
          <w:b/>
        </w:rPr>
      </w:pPr>
      <w:r>
        <w:rPr>
          <w:b/>
          <w:color w:val="000000"/>
          <w:sz w:val="22"/>
          <w:szCs w:val="22"/>
        </w:rPr>
        <w:lastRenderedPageBreak/>
        <w:t>Approved</w:t>
      </w:r>
      <w:r w:rsidR="00B63CE9">
        <w:rPr>
          <w:b/>
          <w:color w:val="000000"/>
          <w:sz w:val="22"/>
          <w:szCs w:val="22"/>
        </w:rPr>
        <w:t xml:space="preserve"> </w:t>
      </w:r>
      <w:r w:rsidR="00A92075">
        <w:rPr>
          <w:b/>
          <w:color w:val="000000"/>
          <w:sz w:val="22"/>
          <w:szCs w:val="22"/>
        </w:rPr>
        <w:t>on</w:t>
      </w:r>
      <w:r w:rsidR="00DE6BBF">
        <w:rPr>
          <w:b/>
          <w:color w:val="000000"/>
          <w:sz w:val="22"/>
          <w:szCs w:val="22"/>
        </w:rPr>
        <w:t xml:space="preserve"> </w:t>
      </w:r>
      <w:r w:rsidR="001439DF">
        <w:rPr>
          <w:rFonts w:ascii="Arial" w:hAnsi="Arial" w:cs="Arial"/>
          <w:b/>
        </w:rPr>
        <w:t xml:space="preserve"> </w:t>
      </w:r>
      <w:r w:rsidR="00B63CE9">
        <w:rPr>
          <w:rFonts w:ascii="Arial" w:hAnsi="Arial" w:cs="Arial"/>
          <w:b/>
        </w:rPr>
        <w:t>7</w:t>
      </w:r>
      <w:r w:rsidR="001439DF">
        <w:rPr>
          <w:rFonts w:ascii="Arial" w:hAnsi="Arial" w:cs="Arial"/>
          <w:b/>
        </w:rPr>
        <w:t>-</w:t>
      </w:r>
      <w:r w:rsidR="00B63CE9">
        <w:rPr>
          <w:rFonts w:ascii="Arial" w:hAnsi="Arial" w:cs="Arial"/>
          <w:b/>
        </w:rPr>
        <w:t>09</w:t>
      </w:r>
      <w:r w:rsidR="001439DF">
        <w:rPr>
          <w:rFonts w:ascii="Arial" w:hAnsi="Arial" w:cs="Arial"/>
          <w:b/>
        </w:rPr>
        <w:t>-</w:t>
      </w:r>
      <w:r w:rsidR="008A5019">
        <w:rPr>
          <w:rFonts w:ascii="Arial" w:hAnsi="Arial" w:cs="Arial"/>
          <w:b/>
        </w:rPr>
        <w:t>2012</w:t>
      </w:r>
      <w:r w:rsidR="007C0ACE">
        <w:rPr>
          <w:rFonts w:ascii="Arial" w:hAnsi="Arial" w:cs="Arial"/>
          <w:b/>
        </w:rPr>
        <w:tab/>
      </w:r>
      <w:r w:rsidR="0007520E">
        <w:rPr>
          <w:rFonts w:ascii="Arial" w:hAnsi="Arial" w:cs="Arial"/>
          <w:b/>
        </w:rPr>
        <w:tab/>
      </w:r>
      <w:r w:rsidR="008C57B0">
        <w:rPr>
          <w:rFonts w:ascii="Arial" w:hAnsi="Arial" w:cs="Arial"/>
          <w:b/>
        </w:rPr>
        <w:tab/>
      </w:r>
      <w:r w:rsidR="008C57B0">
        <w:rPr>
          <w:rFonts w:ascii="Arial" w:hAnsi="Arial" w:cs="Arial"/>
          <w:b/>
        </w:rPr>
        <w:tab/>
      </w:r>
      <w:r w:rsidR="008C57B0">
        <w:rPr>
          <w:rFonts w:ascii="Arial" w:hAnsi="Arial" w:cs="Arial"/>
          <w:b/>
        </w:rPr>
        <w:tab/>
      </w:r>
      <w:r w:rsidR="005B3E3A" w:rsidRPr="005A6457">
        <w:rPr>
          <w:rFonts w:ascii="Arial" w:hAnsi="Arial" w:cs="Arial"/>
          <w:b/>
        </w:rPr>
        <w:t>Selectboard Meeting Minutes</w:t>
      </w:r>
    </w:p>
    <w:p w:rsidR="005B3E3A" w:rsidRPr="005A6457" w:rsidRDefault="007C0ACE" w:rsidP="005B3E3A">
      <w:pPr>
        <w:contextualSpacing/>
        <w:rPr>
          <w:rFonts w:ascii="Arial" w:hAnsi="Arial" w:cs="Arial"/>
          <w:b/>
        </w:rPr>
      </w:pPr>
      <w:r>
        <w:rPr>
          <w:rFonts w:ascii="Arial" w:hAnsi="Arial" w:cs="Arial"/>
          <w:b/>
        </w:rPr>
        <w:tab/>
      </w:r>
      <w:r>
        <w:rPr>
          <w:rFonts w:ascii="Arial" w:hAnsi="Arial" w:cs="Arial"/>
          <w:b/>
        </w:rPr>
        <w:tab/>
      </w:r>
      <w:r w:rsidR="00E976B8">
        <w:rPr>
          <w:rFonts w:ascii="Arial" w:hAnsi="Arial" w:cs="Arial"/>
          <w:b/>
        </w:rPr>
        <w:tab/>
      </w:r>
      <w:r w:rsidR="00E976B8">
        <w:rPr>
          <w:rFonts w:ascii="Arial" w:hAnsi="Arial" w:cs="Arial"/>
          <w:b/>
        </w:rPr>
        <w:tab/>
      </w:r>
      <w:r w:rsidR="00980E51">
        <w:rPr>
          <w:rFonts w:ascii="Arial" w:hAnsi="Arial" w:cs="Arial"/>
          <w:b/>
        </w:rPr>
        <w:tab/>
      </w:r>
      <w:r w:rsidR="009B5746">
        <w:rPr>
          <w:rFonts w:ascii="Arial" w:hAnsi="Arial" w:cs="Arial"/>
          <w:b/>
        </w:rPr>
        <w:tab/>
      </w:r>
      <w:r w:rsidR="002553F9">
        <w:rPr>
          <w:rFonts w:ascii="Arial" w:hAnsi="Arial" w:cs="Arial"/>
          <w:b/>
        </w:rPr>
        <w:t xml:space="preserve"> </w:t>
      </w:r>
      <w:r w:rsidR="002553F9">
        <w:rPr>
          <w:rFonts w:ascii="Arial" w:hAnsi="Arial" w:cs="Arial"/>
          <w:b/>
        </w:rPr>
        <w:tab/>
      </w:r>
      <w:r w:rsidR="002553F9">
        <w:rPr>
          <w:rFonts w:ascii="Arial" w:hAnsi="Arial" w:cs="Arial"/>
          <w:b/>
        </w:rPr>
        <w:tab/>
      </w:r>
      <w:r w:rsidR="00A00600">
        <w:rPr>
          <w:rFonts w:ascii="Arial" w:hAnsi="Arial" w:cs="Arial"/>
          <w:b/>
        </w:rPr>
        <w:t xml:space="preserve">For </w:t>
      </w:r>
      <w:r w:rsidR="00D215E5">
        <w:rPr>
          <w:rFonts w:ascii="Arial" w:hAnsi="Arial" w:cs="Arial"/>
          <w:b/>
        </w:rPr>
        <w:t xml:space="preserve">June </w:t>
      </w:r>
      <w:r w:rsidR="00B63CE9">
        <w:rPr>
          <w:rFonts w:ascii="Arial" w:hAnsi="Arial" w:cs="Arial"/>
          <w:b/>
        </w:rPr>
        <w:t>17</w:t>
      </w:r>
      <w:r w:rsidR="00482BCC">
        <w:rPr>
          <w:rFonts w:ascii="Arial" w:hAnsi="Arial" w:cs="Arial"/>
          <w:b/>
        </w:rPr>
        <w:t>, 2012</w:t>
      </w:r>
    </w:p>
    <w:p w:rsidR="005B3E3A" w:rsidRPr="005A6457" w:rsidRDefault="005B3E3A" w:rsidP="005B3E3A">
      <w:pPr>
        <w:contextualSpacing/>
        <w:rPr>
          <w:rFonts w:ascii="Arial" w:hAnsi="Arial" w:cs="Arial"/>
          <w:b/>
          <w:sz w:val="22"/>
          <w:szCs w:val="22"/>
        </w:rPr>
      </w:pPr>
      <w:r w:rsidRPr="005A6457">
        <w:rPr>
          <w:rFonts w:ascii="Arial" w:hAnsi="Arial" w:cs="Arial"/>
          <w:b/>
          <w:sz w:val="22"/>
          <w:szCs w:val="22"/>
        </w:rPr>
        <w:t>Submitted By:</w:t>
      </w:r>
    </w:p>
    <w:p w:rsidR="005B3E3A" w:rsidRPr="005A6457" w:rsidRDefault="005B3E3A" w:rsidP="005B3E3A">
      <w:pPr>
        <w:contextualSpacing/>
        <w:rPr>
          <w:rFonts w:ascii="Arial" w:hAnsi="Arial" w:cs="Arial"/>
          <w:sz w:val="22"/>
          <w:szCs w:val="22"/>
        </w:rPr>
      </w:pPr>
      <w:r w:rsidRPr="005A6457">
        <w:rPr>
          <w:rFonts w:ascii="Arial" w:hAnsi="Arial" w:cs="Arial"/>
          <w:sz w:val="22"/>
          <w:szCs w:val="22"/>
        </w:rPr>
        <w:t>Rebecca Lenfestey, Admin. Assistant</w:t>
      </w:r>
    </w:p>
    <w:p w:rsidR="005B3E3A" w:rsidRPr="005A6457" w:rsidRDefault="00B63CE9" w:rsidP="005B3E3A">
      <w:pPr>
        <w:contextualSpacing/>
        <w:rPr>
          <w:rFonts w:ascii="Arial" w:hAnsi="Arial" w:cs="Arial"/>
          <w:sz w:val="22"/>
          <w:szCs w:val="22"/>
        </w:rPr>
      </w:pPr>
      <w:r>
        <w:rPr>
          <w:rFonts w:ascii="Arial" w:hAnsi="Arial" w:cs="Arial"/>
          <w:sz w:val="22"/>
          <w:szCs w:val="22"/>
        </w:rPr>
        <w:t>July</w:t>
      </w:r>
      <w:r w:rsidR="00DA726A">
        <w:rPr>
          <w:rFonts w:ascii="Arial" w:hAnsi="Arial" w:cs="Arial"/>
          <w:sz w:val="22"/>
          <w:szCs w:val="22"/>
        </w:rPr>
        <w:t xml:space="preserve"> </w:t>
      </w:r>
      <w:r>
        <w:rPr>
          <w:rFonts w:ascii="Arial" w:hAnsi="Arial" w:cs="Arial"/>
          <w:sz w:val="22"/>
          <w:szCs w:val="22"/>
        </w:rPr>
        <w:t>9</w:t>
      </w:r>
      <w:r w:rsidR="00DA726A">
        <w:rPr>
          <w:rFonts w:ascii="Arial" w:hAnsi="Arial" w:cs="Arial"/>
          <w:sz w:val="22"/>
          <w:szCs w:val="22"/>
        </w:rPr>
        <w:t>, 2012</w:t>
      </w:r>
    </w:p>
    <w:p w:rsidR="005B3E3A" w:rsidRPr="005A6457" w:rsidRDefault="005B3E3A" w:rsidP="005B3E3A">
      <w:pPr>
        <w:contextualSpacing/>
        <w:rPr>
          <w:rFonts w:ascii="Arial" w:hAnsi="Arial" w:cs="Arial"/>
          <w:sz w:val="22"/>
          <w:szCs w:val="22"/>
        </w:rPr>
      </w:pPr>
    </w:p>
    <w:p w:rsidR="005B3E3A" w:rsidRPr="005A6457" w:rsidRDefault="005B3E3A" w:rsidP="005B3E3A">
      <w:pPr>
        <w:contextualSpacing/>
        <w:rPr>
          <w:rFonts w:ascii="Arial" w:hAnsi="Arial" w:cs="Arial"/>
          <w:b/>
          <w:sz w:val="22"/>
          <w:szCs w:val="22"/>
        </w:rPr>
      </w:pPr>
      <w:r w:rsidRPr="005A6457">
        <w:rPr>
          <w:rFonts w:ascii="Arial" w:hAnsi="Arial" w:cs="Arial"/>
          <w:b/>
          <w:sz w:val="22"/>
          <w:szCs w:val="22"/>
        </w:rPr>
        <w:t>Call To Order</w:t>
      </w:r>
    </w:p>
    <w:p w:rsidR="005B3E3A" w:rsidRPr="005A6457" w:rsidRDefault="005B3E3A" w:rsidP="005B3E3A">
      <w:pPr>
        <w:contextualSpacing/>
        <w:rPr>
          <w:rFonts w:ascii="Arial" w:hAnsi="Arial" w:cs="Arial"/>
          <w:sz w:val="22"/>
          <w:szCs w:val="22"/>
        </w:rPr>
      </w:pPr>
      <w:r w:rsidRPr="005A6457">
        <w:rPr>
          <w:rFonts w:ascii="Arial" w:hAnsi="Arial" w:cs="Arial"/>
          <w:sz w:val="22"/>
          <w:szCs w:val="22"/>
        </w:rPr>
        <w:t>The mee</w:t>
      </w:r>
      <w:r w:rsidR="0016022C">
        <w:rPr>
          <w:rFonts w:ascii="Arial" w:hAnsi="Arial" w:cs="Arial"/>
          <w:sz w:val="22"/>
          <w:szCs w:val="22"/>
        </w:rPr>
        <w:t xml:space="preserve">ting was called </w:t>
      </w:r>
      <w:r w:rsidR="00A00600">
        <w:rPr>
          <w:rFonts w:ascii="Arial" w:hAnsi="Arial" w:cs="Arial"/>
          <w:sz w:val="22"/>
          <w:szCs w:val="22"/>
        </w:rPr>
        <w:t xml:space="preserve">to order at </w:t>
      </w:r>
      <w:r w:rsidR="001439DF">
        <w:rPr>
          <w:rFonts w:ascii="Arial" w:hAnsi="Arial" w:cs="Arial"/>
          <w:sz w:val="22"/>
          <w:szCs w:val="22"/>
        </w:rPr>
        <w:t>6:</w:t>
      </w:r>
      <w:r w:rsidR="00B63CE9">
        <w:rPr>
          <w:rFonts w:ascii="Arial" w:hAnsi="Arial" w:cs="Arial"/>
          <w:sz w:val="22"/>
          <w:szCs w:val="22"/>
        </w:rPr>
        <w:t>25</w:t>
      </w:r>
      <w:r w:rsidR="0016022C">
        <w:rPr>
          <w:rFonts w:ascii="Arial" w:hAnsi="Arial" w:cs="Arial"/>
          <w:sz w:val="22"/>
          <w:szCs w:val="22"/>
        </w:rPr>
        <w:t xml:space="preserve">pm on </w:t>
      </w:r>
      <w:r w:rsidR="00D215E5">
        <w:rPr>
          <w:rFonts w:ascii="Arial" w:hAnsi="Arial" w:cs="Arial"/>
          <w:sz w:val="22"/>
          <w:szCs w:val="22"/>
        </w:rPr>
        <w:t>June</w:t>
      </w:r>
      <w:r w:rsidR="00B63CE9">
        <w:rPr>
          <w:rFonts w:ascii="Arial" w:hAnsi="Arial" w:cs="Arial"/>
          <w:sz w:val="22"/>
          <w:szCs w:val="22"/>
        </w:rPr>
        <w:t xml:space="preserve"> 17</w:t>
      </w:r>
      <w:r w:rsidR="008731C7">
        <w:rPr>
          <w:rFonts w:ascii="Arial" w:hAnsi="Arial" w:cs="Arial"/>
          <w:sz w:val="22"/>
          <w:szCs w:val="22"/>
        </w:rPr>
        <w:t>, 2012</w:t>
      </w:r>
      <w:r w:rsidRPr="005A6457">
        <w:rPr>
          <w:rFonts w:ascii="Arial" w:hAnsi="Arial" w:cs="Arial"/>
          <w:sz w:val="22"/>
          <w:szCs w:val="22"/>
        </w:rPr>
        <w:t xml:space="preserve"> by se</w:t>
      </w:r>
      <w:r w:rsidR="009B53C7">
        <w:rPr>
          <w:rFonts w:ascii="Arial" w:hAnsi="Arial" w:cs="Arial"/>
          <w:sz w:val="22"/>
          <w:szCs w:val="22"/>
        </w:rPr>
        <w:t xml:space="preserve">rving chair person </w:t>
      </w:r>
      <w:r w:rsidR="001439DF">
        <w:rPr>
          <w:rFonts w:ascii="Arial" w:hAnsi="Arial" w:cs="Arial"/>
          <w:sz w:val="22"/>
          <w:szCs w:val="22"/>
        </w:rPr>
        <w:t>Pat McEachron</w:t>
      </w:r>
      <w:r w:rsidRPr="005A6457">
        <w:rPr>
          <w:rFonts w:ascii="Arial" w:hAnsi="Arial" w:cs="Arial"/>
          <w:sz w:val="22"/>
          <w:szCs w:val="22"/>
        </w:rPr>
        <w:t>.  Se</w:t>
      </w:r>
      <w:r w:rsidR="00993823">
        <w:rPr>
          <w:rFonts w:ascii="Arial" w:hAnsi="Arial" w:cs="Arial"/>
          <w:sz w:val="22"/>
          <w:szCs w:val="22"/>
        </w:rPr>
        <w:t>lect board member</w:t>
      </w:r>
      <w:r w:rsidR="009B53C7">
        <w:rPr>
          <w:rFonts w:ascii="Arial" w:hAnsi="Arial" w:cs="Arial"/>
          <w:sz w:val="22"/>
          <w:szCs w:val="22"/>
        </w:rPr>
        <w:t xml:space="preserve"> present</w:t>
      </w:r>
      <w:r w:rsidR="008731C7">
        <w:rPr>
          <w:rFonts w:ascii="Arial" w:hAnsi="Arial" w:cs="Arial"/>
          <w:sz w:val="22"/>
          <w:szCs w:val="22"/>
        </w:rPr>
        <w:t xml:space="preserve"> via Skype</w:t>
      </w:r>
      <w:r w:rsidR="009B5746">
        <w:rPr>
          <w:rFonts w:ascii="Arial" w:hAnsi="Arial" w:cs="Arial"/>
          <w:sz w:val="22"/>
          <w:szCs w:val="22"/>
        </w:rPr>
        <w:t>,</w:t>
      </w:r>
      <w:r w:rsidR="00D73F90">
        <w:rPr>
          <w:rFonts w:ascii="Arial" w:hAnsi="Arial" w:cs="Arial"/>
          <w:sz w:val="22"/>
          <w:szCs w:val="22"/>
        </w:rPr>
        <w:t xml:space="preserve"> </w:t>
      </w:r>
      <w:r w:rsidR="001439DF">
        <w:rPr>
          <w:rFonts w:ascii="Arial" w:hAnsi="Arial" w:cs="Arial"/>
          <w:sz w:val="22"/>
          <w:szCs w:val="22"/>
        </w:rPr>
        <w:t>Rob Stuart</w:t>
      </w:r>
      <w:r w:rsidR="00A00600">
        <w:rPr>
          <w:rFonts w:ascii="Arial" w:hAnsi="Arial" w:cs="Arial"/>
          <w:sz w:val="22"/>
          <w:szCs w:val="22"/>
        </w:rPr>
        <w:t xml:space="preserve">. </w:t>
      </w:r>
      <w:r w:rsidR="00DA726A">
        <w:rPr>
          <w:rFonts w:ascii="Arial" w:hAnsi="Arial" w:cs="Arial"/>
          <w:sz w:val="22"/>
          <w:szCs w:val="22"/>
        </w:rPr>
        <w:t xml:space="preserve">Select Board Members </w:t>
      </w:r>
      <w:r w:rsidR="00993823">
        <w:rPr>
          <w:rFonts w:ascii="Arial" w:hAnsi="Arial" w:cs="Arial"/>
          <w:sz w:val="22"/>
          <w:szCs w:val="22"/>
        </w:rPr>
        <w:t xml:space="preserve">Present, </w:t>
      </w:r>
      <w:r w:rsidR="00B63CE9">
        <w:rPr>
          <w:rFonts w:ascii="Arial" w:hAnsi="Arial" w:cs="Arial"/>
          <w:sz w:val="22"/>
          <w:szCs w:val="22"/>
        </w:rPr>
        <w:t xml:space="preserve">Pat McEachron, Duncan Bond, Robert Roxby. </w:t>
      </w:r>
      <w:r w:rsidR="008731C7">
        <w:rPr>
          <w:rFonts w:ascii="Arial" w:hAnsi="Arial" w:cs="Arial"/>
          <w:sz w:val="22"/>
          <w:szCs w:val="22"/>
        </w:rPr>
        <w:t xml:space="preserve"> </w:t>
      </w:r>
      <w:r w:rsidRPr="005A6457">
        <w:rPr>
          <w:rFonts w:ascii="Arial" w:hAnsi="Arial" w:cs="Arial"/>
          <w:sz w:val="22"/>
          <w:szCs w:val="22"/>
        </w:rPr>
        <w:t>Administrative Assistant Rebecca Lenfestey</w:t>
      </w:r>
      <w:r w:rsidR="003B3C16">
        <w:rPr>
          <w:rFonts w:ascii="Arial" w:hAnsi="Arial" w:cs="Arial"/>
          <w:sz w:val="22"/>
          <w:szCs w:val="22"/>
        </w:rPr>
        <w:t xml:space="preserve"> </w:t>
      </w:r>
      <w:r w:rsidR="00477045">
        <w:rPr>
          <w:rFonts w:ascii="Arial" w:hAnsi="Arial" w:cs="Arial"/>
          <w:sz w:val="22"/>
          <w:szCs w:val="22"/>
        </w:rPr>
        <w:t>present and</w:t>
      </w:r>
      <w:r w:rsidRPr="005A6457">
        <w:rPr>
          <w:rFonts w:ascii="Arial" w:hAnsi="Arial" w:cs="Arial"/>
          <w:sz w:val="22"/>
          <w:szCs w:val="22"/>
        </w:rPr>
        <w:t xml:space="preserve"> </w:t>
      </w:r>
      <w:r w:rsidR="00F04DEC">
        <w:rPr>
          <w:rFonts w:ascii="Arial" w:hAnsi="Arial" w:cs="Arial"/>
          <w:sz w:val="22"/>
          <w:szCs w:val="22"/>
        </w:rPr>
        <w:t>Town Administrator Michae</w:t>
      </w:r>
      <w:r w:rsidR="00D73F90">
        <w:rPr>
          <w:rFonts w:ascii="Arial" w:hAnsi="Arial" w:cs="Arial"/>
          <w:sz w:val="22"/>
          <w:szCs w:val="22"/>
        </w:rPr>
        <w:t>l Colleran</w:t>
      </w:r>
      <w:r w:rsidR="00477045">
        <w:rPr>
          <w:rFonts w:ascii="Arial" w:hAnsi="Arial" w:cs="Arial"/>
          <w:sz w:val="22"/>
          <w:szCs w:val="22"/>
        </w:rPr>
        <w:t xml:space="preserve"> present</w:t>
      </w:r>
      <w:r w:rsidR="00D73F90">
        <w:rPr>
          <w:rFonts w:ascii="Arial" w:hAnsi="Arial" w:cs="Arial"/>
          <w:sz w:val="22"/>
          <w:szCs w:val="22"/>
        </w:rPr>
        <w:t xml:space="preserve"> via Skype</w:t>
      </w:r>
      <w:r w:rsidR="003B3C16">
        <w:rPr>
          <w:rFonts w:ascii="Arial" w:hAnsi="Arial" w:cs="Arial"/>
          <w:sz w:val="22"/>
          <w:szCs w:val="22"/>
        </w:rPr>
        <w:t xml:space="preserve">. </w:t>
      </w:r>
      <w:r w:rsidR="00D215E5">
        <w:rPr>
          <w:rFonts w:ascii="Arial" w:hAnsi="Arial" w:cs="Arial"/>
          <w:sz w:val="22"/>
          <w:szCs w:val="22"/>
        </w:rPr>
        <w:t>1</w:t>
      </w:r>
      <w:r w:rsidR="00DA726A">
        <w:rPr>
          <w:rFonts w:ascii="Arial" w:hAnsi="Arial" w:cs="Arial"/>
          <w:sz w:val="22"/>
          <w:szCs w:val="22"/>
        </w:rPr>
        <w:t xml:space="preserve"> </w:t>
      </w:r>
      <w:r w:rsidR="00C61E4A">
        <w:rPr>
          <w:rFonts w:ascii="Arial" w:hAnsi="Arial" w:cs="Arial"/>
          <w:sz w:val="22"/>
          <w:szCs w:val="22"/>
        </w:rPr>
        <w:t>member</w:t>
      </w:r>
      <w:r w:rsidR="00AA3C6D">
        <w:rPr>
          <w:rFonts w:ascii="Arial" w:hAnsi="Arial" w:cs="Arial"/>
          <w:sz w:val="22"/>
          <w:szCs w:val="22"/>
        </w:rPr>
        <w:t xml:space="preserve"> </w:t>
      </w:r>
      <w:r w:rsidR="008731C7">
        <w:rPr>
          <w:rFonts w:ascii="Arial" w:hAnsi="Arial" w:cs="Arial"/>
          <w:sz w:val="22"/>
          <w:szCs w:val="22"/>
        </w:rPr>
        <w:t xml:space="preserve">of the public </w:t>
      </w:r>
      <w:r w:rsidR="00D215E5">
        <w:rPr>
          <w:rFonts w:ascii="Arial" w:hAnsi="Arial" w:cs="Arial"/>
          <w:sz w:val="22"/>
          <w:szCs w:val="22"/>
        </w:rPr>
        <w:t xml:space="preserve">was </w:t>
      </w:r>
      <w:r w:rsidRPr="005A6457">
        <w:rPr>
          <w:rFonts w:ascii="Arial" w:hAnsi="Arial" w:cs="Arial"/>
          <w:sz w:val="22"/>
          <w:szCs w:val="22"/>
        </w:rPr>
        <w:t>present.</w:t>
      </w:r>
      <w:r w:rsidR="00D73F90" w:rsidRPr="00D73F90">
        <w:rPr>
          <w:rFonts w:ascii="Arial" w:hAnsi="Arial" w:cs="Arial"/>
          <w:sz w:val="22"/>
          <w:szCs w:val="22"/>
        </w:rPr>
        <w:t xml:space="preserve"> </w:t>
      </w:r>
    </w:p>
    <w:p w:rsidR="005B3E3A" w:rsidRPr="005A6457" w:rsidRDefault="005B3E3A" w:rsidP="005B3E3A">
      <w:pPr>
        <w:contextualSpacing/>
        <w:rPr>
          <w:rFonts w:ascii="Arial" w:hAnsi="Arial" w:cs="Arial"/>
          <w:sz w:val="22"/>
          <w:szCs w:val="22"/>
        </w:rPr>
      </w:pPr>
    </w:p>
    <w:p w:rsidR="005A6457" w:rsidRDefault="005B3E3A" w:rsidP="005B3E3A">
      <w:pPr>
        <w:pStyle w:val="ListParagraph"/>
        <w:numPr>
          <w:ilvl w:val="0"/>
          <w:numId w:val="2"/>
        </w:numPr>
        <w:rPr>
          <w:rFonts w:ascii="Arial" w:hAnsi="Arial" w:cs="Arial"/>
        </w:rPr>
      </w:pPr>
      <w:r w:rsidRPr="005A6457">
        <w:rPr>
          <w:rFonts w:ascii="Arial" w:hAnsi="Arial" w:cs="Arial"/>
        </w:rPr>
        <w:t xml:space="preserve">MINUTES- </w:t>
      </w:r>
    </w:p>
    <w:p w:rsidR="00143628" w:rsidRDefault="005B3E3A" w:rsidP="00143628">
      <w:pPr>
        <w:pStyle w:val="ListParagraph"/>
        <w:ind w:left="1440"/>
        <w:rPr>
          <w:rFonts w:ascii="Arial" w:hAnsi="Arial" w:cs="Arial"/>
        </w:rPr>
      </w:pPr>
      <w:r w:rsidRPr="005A6457">
        <w:rPr>
          <w:rFonts w:ascii="Arial" w:hAnsi="Arial" w:cs="Arial"/>
        </w:rPr>
        <w:t>Review of minutes from Select</w:t>
      </w:r>
      <w:r w:rsidR="00C61E4A">
        <w:rPr>
          <w:rFonts w:ascii="Arial" w:hAnsi="Arial" w:cs="Arial"/>
        </w:rPr>
        <w:t xml:space="preserve"> </w:t>
      </w:r>
      <w:r w:rsidR="009B5746">
        <w:rPr>
          <w:rFonts w:ascii="Arial" w:hAnsi="Arial" w:cs="Arial"/>
        </w:rPr>
        <w:t xml:space="preserve">board Meeting </w:t>
      </w:r>
      <w:r w:rsidR="00A00600">
        <w:rPr>
          <w:rFonts w:ascii="Arial" w:hAnsi="Arial" w:cs="Arial"/>
        </w:rPr>
        <w:t xml:space="preserve">from </w:t>
      </w:r>
      <w:r w:rsidR="00D215E5">
        <w:rPr>
          <w:rFonts w:ascii="Arial" w:hAnsi="Arial" w:cs="Arial"/>
        </w:rPr>
        <w:t xml:space="preserve">June </w:t>
      </w:r>
      <w:r w:rsidR="00642C30">
        <w:rPr>
          <w:rFonts w:ascii="Arial" w:hAnsi="Arial" w:cs="Arial"/>
        </w:rPr>
        <w:t>4</w:t>
      </w:r>
      <w:r w:rsidR="004F7F0B">
        <w:rPr>
          <w:rFonts w:ascii="Arial" w:hAnsi="Arial" w:cs="Arial"/>
        </w:rPr>
        <w:t>, 2012</w:t>
      </w:r>
      <w:r w:rsidR="009B5746">
        <w:rPr>
          <w:rFonts w:ascii="Arial" w:hAnsi="Arial" w:cs="Arial"/>
        </w:rPr>
        <w:t xml:space="preserve">. </w:t>
      </w:r>
      <w:r w:rsidR="00A00600">
        <w:rPr>
          <w:rFonts w:ascii="Arial" w:hAnsi="Arial" w:cs="Arial"/>
        </w:rPr>
        <w:t>Motion made to accept as written</w:t>
      </w:r>
      <w:r w:rsidR="009B5746">
        <w:rPr>
          <w:rFonts w:ascii="Arial" w:hAnsi="Arial" w:cs="Arial"/>
        </w:rPr>
        <w:t xml:space="preserve"> -</w:t>
      </w:r>
      <w:r w:rsidR="0016022C">
        <w:rPr>
          <w:rFonts w:ascii="Arial" w:hAnsi="Arial" w:cs="Arial"/>
        </w:rPr>
        <w:t xml:space="preserve"> </w:t>
      </w:r>
      <w:r w:rsidR="00B63CE9">
        <w:rPr>
          <w:rFonts w:ascii="Arial" w:hAnsi="Arial" w:cs="Arial"/>
        </w:rPr>
        <w:t>RS</w:t>
      </w:r>
      <w:r w:rsidR="00C61E4A">
        <w:rPr>
          <w:rFonts w:ascii="Arial" w:hAnsi="Arial" w:cs="Arial"/>
        </w:rPr>
        <w:t xml:space="preserve"> 1</w:t>
      </w:r>
      <w:r w:rsidR="00C61E4A" w:rsidRPr="00C61E4A">
        <w:rPr>
          <w:rFonts w:ascii="Arial" w:hAnsi="Arial" w:cs="Arial"/>
          <w:vertAlign w:val="superscript"/>
        </w:rPr>
        <w:t>st</w:t>
      </w:r>
      <w:r w:rsidR="008731C7">
        <w:rPr>
          <w:rFonts w:ascii="Arial" w:hAnsi="Arial" w:cs="Arial"/>
        </w:rPr>
        <w:t xml:space="preserve">, </w:t>
      </w:r>
      <w:r w:rsidR="00D215E5">
        <w:rPr>
          <w:rFonts w:ascii="Arial" w:hAnsi="Arial" w:cs="Arial"/>
        </w:rPr>
        <w:t>RR</w:t>
      </w:r>
      <w:r w:rsidRPr="005A6457">
        <w:rPr>
          <w:rFonts w:ascii="Arial" w:hAnsi="Arial" w:cs="Arial"/>
        </w:rPr>
        <w:t xml:space="preserve"> 2</w:t>
      </w:r>
      <w:r w:rsidRPr="005A6457">
        <w:rPr>
          <w:rFonts w:ascii="Arial" w:hAnsi="Arial" w:cs="Arial"/>
          <w:vertAlign w:val="superscript"/>
        </w:rPr>
        <w:t>nd</w:t>
      </w:r>
      <w:r w:rsidR="00AA3C6D">
        <w:rPr>
          <w:rFonts w:ascii="Arial" w:hAnsi="Arial" w:cs="Arial"/>
          <w:vertAlign w:val="superscript"/>
        </w:rPr>
        <w:t xml:space="preserve">  </w:t>
      </w:r>
      <w:r w:rsidR="008731C7">
        <w:rPr>
          <w:rFonts w:ascii="Arial" w:hAnsi="Arial" w:cs="Arial"/>
        </w:rPr>
        <w:t xml:space="preserve"> </w:t>
      </w:r>
      <w:r w:rsidR="004F7F0B">
        <w:rPr>
          <w:rFonts w:ascii="Arial" w:hAnsi="Arial" w:cs="Arial"/>
        </w:rPr>
        <w:t xml:space="preserve">to accept </w:t>
      </w:r>
      <w:r w:rsidR="008731C7">
        <w:rPr>
          <w:rFonts w:ascii="Arial" w:hAnsi="Arial" w:cs="Arial"/>
        </w:rPr>
        <w:t xml:space="preserve">as </w:t>
      </w:r>
      <w:r w:rsidR="00A00600">
        <w:rPr>
          <w:rFonts w:ascii="Arial" w:hAnsi="Arial" w:cs="Arial"/>
        </w:rPr>
        <w:t>written.</w:t>
      </w:r>
      <w:r w:rsidRPr="005A6457">
        <w:rPr>
          <w:rFonts w:ascii="Arial" w:hAnsi="Arial" w:cs="Arial"/>
        </w:rPr>
        <w:t xml:space="preserve"> Unanimous Approval</w:t>
      </w:r>
      <w:r w:rsidR="009B5746">
        <w:rPr>
          <w:rFonts w:ascii="Arial" w:hAnsi="Arial" w:cs="Arial"/>
        </w:rPr>
        <w:t xml:space="preserve">.  </w:t>
      </w:r>
    </w:p>
    <w:p w:rsidR="005B3E3A" w:rsidRPr="005A6457" w:rsidRDefault="005B3E3A" w:rsidP="005B3E3A">
      <w:pPr>
        <w:pStyle w:val="ListParagraph"/>
        <w:ind w:left="1080"/>
        <w:rPr>
          <w:rFonts w:ascii="Arial" w:hAnsi="Arial" w:cs="Arial"/>
        </w:rPr>
      </w:pPr>
    </w:p>
    <w:p w:rsidR="00AA3C6D" w:rsidRPr="002936F9" w:rsidRDefault="00A76F26" w:rsidP="002936F9">
      <w:pPr>
        <w:pStyle w:val="ListParagraph"/>
        <w:numPr>
          <w:ilvl w:val="0"/>
          <w:numId w:val="2"/>
        </w:numPr>
        <w:rPr>
          <w:rFonts w:ascii="Arial" w:hAnsi="Arial" w:cs="Arial"/>
        </w:rPr>
      </w:pPr>
      <w:r>
        <w:rPr>
          <w:rFonts w:ascii="Arial" w:hAnsi="Arial" w:cs="Arial"/>
        </w:rPr>
        <w:t>Old Business</w:t>
      </w:r>
    </w:p>
    <w:p w:rsidR="00AA3C6D" w:rsidRPr="002936F9" w:rsidRDefault="00AA3C6D" w:rsidP="00AA3C6D">
      <w:pPr>
        <w:rPr>
          <w:sz w:val="16"/>
          <w:szCs w:val="16"/>
        </w:rPr>
      </w:pPr>
    </w:p>
    <w:p w:rsidR="00D215E5" w:rsidRDefault="00DA726A" w:rsidP="00DA726A">
      <w:pPr>
        <w:pStyle w:val="ListParagraph"/>
        <w:numPr>
          <w:ilvl w:val="0"/>
          <w:numId w:val="38"/>
        </w:numPr>
        <w:rPr>
          <w:rFonts w:ascii="Arial" w:hAnsi="Arial" w:cs="Arial"/>
        </w:rPr>
      </w:pPr>
      <w:r w:rsidRPr="00D215E5">
        <w:rPr>
          <w:rFonts w:ascii="Arial" w:hAnsi="Arial" w:cs="Arial"/>
        </w:rPr>
        <w:t xml:space="preserve">Town Wharf Electricity: </w:t>
      </w:r>
      <w:r w:rsidR="00D215E5">
        <w:rPr>
          <w:rFonts w:ascii="Arial" w:hAnsi="Arial" w:cs="Arial"/>
        </w:rPr>
        <w:t xml:space="preserve">RL </w:t>
      </w:r>
      <w:r w:rsidR="00B63CE9">
        <w:rPr>
          <w:rFonts w:ascii="Arial" w:hAnsi="Arial" w:cs="Arial"/>
        </w:rPr>
        <w:t xml:space="preserve">provided the board with a brief update from </w:t>
      </w:r>
      <w:r w:rsidR="00D215E5">
        <w:rPr>
          <w:rFonts w:ascii="Arial" w:hAnsi="Arial" w:cs="Arial"/>
        </w:rPr>
        <w:t xml:space="preserve">  SIEC Manager Tom McAloon.</w:t>
      </w:r>
      <w:r w:rsidR="00B63CE9">
        <w:rPr>
          <w:rFonts w:ascii="Arial" w:hAnsi="Arial" w:cs="Arial"/>
        </w:rPr>
        <w:t xml:space="preserve">  The suggestion made to the board for the meantime is to have a temporary service set up for the town wharf until the board will find out about the proposed repairs that will be done to the town wharf.  DB 1</w:t>
      </w:r>
      <w:r w:rsidR="00B63CE9" w:rsidRPr="00B63CE9">
        <w:rPr>
          <w:rFonts w:ascii="Arial" w:hAnsi="Arial" w:cs="Arial"/>
          <w:vertAlign w:val="superscript"/>
        </w:rPr>
        <w:t>st</w:t>
      </w:r>
      <w:r w:rsidR="00B63CE9">
        <w:rPr>
          <w:rFonts w:ascii="Arial" w:hAnsi="Arial" w:cs="Arial"/>
        </w:rPr>
        <w:t>, RR 2</w:t>
      </w:r>
      <w:r w:rsidR="00B63CE9" w:rsidRPr="00B63CE9">
        <w:rPr>
          <w:rFonts w:ascii="Arial" w:hAnsi="Arial" w:cs="Arial"/>
          <w:vertAlign w:val="superscript"/>
        </w:rPr>
        <w:t>nd</w:t>
      </w:r>
      <w:r w:rsidR="00B63CE9">
        <w:rPr>
          <w:rFonts w:ascii="Arial" w:hAnsi="Arial" w:cs="Arial"/>
        </w:rPr>
        <w:t>. Unanimous.</w:t>
      </w:r>
    </w:p>
    <w:p w:rsidR="00B63CE9" w:rsidRDefault="002F300C" w:rsidP="00DA726A">
      <w:pPr>
        <w:pStyle w:val="ListParagraph"/>
        <w:numPr>
          <w:ilvl w:val="0"/>
          <w:numId w:val="38"/>
        </w:numPr>
        <w:rPr>
          <w:rFonts w:ascii="Arial" w:hAnsi="Arial" w:cs="Arial"/>
        </w:rPr>
      </w:pPr>
      <w:r w:rsidRPr="00B63CE9">
        <w:rPr>
          <w:rFonts w:ascii="Arial" w:hAnsi="Arial" w:cs="Arial"/>
        </w:rPr>
        <w:t>FEMA Flood Maps</w:t>
      </w:r>
      <w:r w:rsidR="00EF3760">
        <w:rPr>
          <w:rFonts w:ascii="Arial" w:hAnsi="Arial" w:cs="Arial"/>
        </w:rPr>
        <w:t xml:space="preserve"> &amp; Flood Plain Ordinance</w:t>
      </w:r>
      <w:r w:rsidRPr="00B63CE9">
        <w:rPr>
          <w:rFonts w:ascii="Arial" w:hAnsi="Arial" w:cs="Arial"/>
        </w:rPr>
        <w:t xml:space="preserve">:  </w:t>
      </w:r>
      <w:r w:rsidR="00B63CE9">
        <w:rPr>
          <w:rFonts w:ascii="Arial" w:hAnsi="Arial" w:cs="Arial"/>
        </w:rPr>
        <w:t>Nothing new other than they contacted the town office stating they will be doing the on island visit within 3 weeks.</w:t>
      </w:r>
      <w:r w:rsidR="00EF3760">
        <w:rPr>
          <w:rFonts w:ascii="Arial" w:hAnsi="Arial" w:cs="Arial"/>
        </w:rPr>
        <w:t xml:space="preserve">  The board will schedule a meeting with the planning board in the month of July.</w:t>
      </w:r>
    </w:p>
    <w:p w:rsidR="0089356B" w:rsidRDefault="0089356B" w:rsidP="00DA726A">
      <w:pPr>
        <w:pStyle w:val="ListParagraph"/>
        <w:numPr>
          <w:ilvl w:val="0"/>
          <w:numId w:val="38"/>
        </w:numPr>
        <w:rPr>
          <w:rFonts w:ascii="Arial" w:hAnsi="Arial" w:cs="Arial"/>
        </w:rPr>
      </w:pPr>
      <w:r>
        <w:rPr>
          <w:rFonts w:ascii="Arial" w:hAnsi="Arial" w:cs="Arial"/>
        </w:rPr>
        <w:t xml:space="preserve">Audit Reccomendations:  MMA the town insurance carrier has requested information from the board to address the recommendations that have been suggested to the town.  (1) The board needs to have a member of the Selectboard review the bank transactions on a monthly basis.  This needs to be a regular practice as opposed to a yearly </w:t>
      </w:r>
      <w:r w:rsidR="00366E9A">
        <w:rPr>
          <w:rFonts w:ascii="Arial" w:hAnsi="Arial" w:cs="Arial"/>
        </w:rPr>
        <w:t>review</w:t>
      </w:r>
      <w:r>
        <w:rPr>
          <w:rFonts w:ascii="Arial" w:hAnsi="Arial" w:cs="Arial"/>
        </w:rPr>
        <w:t xml:space="preserve">.  RR will work at reconciling the bank statements monthly. </w:t>
      </w:r>
      <w:r w:rsidR="00366E9A">
        <w:rPr>
          <w:rFonts w:ascii="Arial" w:hAnsi="Arial" w:cs="Arial"/>
        </w:rPr>
        <w:t xml:space="preserve">RL suggests that if the bank statements are available they could easily be reviewed monthly at a board meeting. </w:t>
      </w:r>
      <w:r>
        <w:rPr>
          <w:rFonts w:ascii="Arial" w:hAnsi="Arial" w:cs="Arial"/>
        </w:rPr>
        <w:t xml:space="preserve"> (2) Monthly recognition suggestions from 2 years ago have been addressed RB now does this (3) Financial Statements are now being done by the Auditors which is deemed as a weakness.  In order to change this, </w:t>
      </w:r>
      <w:r>
        <w:rPr>
          <w:rFonts w:ascii="Arial" w:hAnsi="Arial" w:cs="Arial"/>
        </w:rPr>
        <w:lastRenderedPageBreak/>
        <w:t>the town would need to hire a separate accounting firm to prepare those documents.  There are no suggestions to change this at this time.</w:t>
      </w:r>
    </w:p>
    <w:p w:rsidR="003D7BF7" w:rsidRDefault="00EF3760" w:rsidP="00DA726A">
      <w:pPr>
        <w:pStyle w:val="ListParagraph"/>
        <w:numPr>
          <w:ilvl w:val="0"/>
          <w:numId w:val="38"/>
        </w:numPr>
        <w:rPr>
          <w:rFonts w:ascii="Arial" w:hAnsi="Arial" w:cs="Arial"/>
        </w:rPr>
      </w:pPr>
      <w:r>
        <w:rPr>
          <w:rFonts w:ascii="Arial" w:hAnsi="Arial" w:cs="Arial"/>
        </w:rPr>
        <w:t>Teacher’s House Fuel &amp; Propane:  DB talked with the teachers to figure out the remaining levels and what the town will need to reimburse the teachers on those expenses.  DB will also do a walkthrough of the house and report to the board on work that may need to be done for the next meeting.</w:t>
      </w:r>
    </w:p>
    <w:p w:rsidR="00EF3760" w:rsidRPr="00B63CE9" w:rsidRDefault="00EF3760" w:rsidP="00DA726A">
      <w:pPr>
        <w:pStyle w:val="ListParagraph"/>
        <w:numPr>
          <w:ilvl w:val="0"/>
          <w:numId w:val="38"/>
        </w:numPr>
        <w:rPr>
          <w:rFonts w:ascii="Arial" w:hAnsi="Arial" w:cs="Arial"/>
        </w:rPr>
      </w:pPr>
      <w:r>
        <w:rPr>
          <w:rFonts w:ascii="Arial" w:hAnsi="Arial" w:cs="Arial"/>
        </w:rPr>
        <w:t>Town Wharf Design Updates:  Nothing new at this point.</w:t>
      </w:r>
    </w:p>
    <w:p w:rsidR="005B3E3A" w:rsidRPr="005A6457" w:rsidRDefault="005B3E3A" w:rsidP="005B3E3A">
      <w:pPr>
        <w:pStyle w:val="ListParagraph"/>
        <w:ind w:left="1440"/>
        <w:rPr>
          <w:rFonts w:ascii="Arial" w:hAnsi="Arial" w:cs="Arial"/>
        </w:rPr>
      </w:pPr>
    </w:p>
    <w:p w:rsidR="00A76F26" w:rsidRDefault="00A76F26" w:rsidP="00801150">
      <w:pPr>
        <w:pStyle w:val="ListParagraph"/>
        <w:numPr>
          <w:ilvl w:val="0"/>
          <w:numId w:val="28"/>
        </w:numPr>
        <w:rPr>
          <w:rFonts w:ascii="Arial" w:hAnsi="Arial" w:cs="Arial"/>
        </w:rPr>
      </w:pPr>
      <w:r>
        <w:rPr>
          <w:rFonts w:ascii="Arial" w:hAnsi="Arial" w:cs="Arial"/>
        </w:rPr>
        <w:t>New Business</w:t>
      </w:r>
    </w:p>
    <w:p w:rsidR="00EF3760" w:rsidRDefault="00EF3760" w:rsidP="0008039C">
      <w:pPr>
        <w:pStyle w:val="ListParagraph"/>
        <w:numPr>
          <w:ilvl w:val="0"/>
          <w:numId w:val="39"/>
        </w:numPr>
        <w:rPr>
          <w:rFonts w:ascii="Arial" w:hAnsi="Arial" w:cs="Arial"/>
        </w:rPr>
      </w:pPr>
      <w:r>
        <w:rPr>
          <w:rFonts w:ascii="Arial" w:hAnsi="Arial" w:cs="Arial"/>
        </w:rPr>
        <w:t>“Public Hearing” on General Assistance Appendices:  The board read and reviewed the updates to the appendices.  There were no public comments.  RS 1</w:t>
      </w:r>
      <w:r w:rsidRPr="00EF3760">
        <w:rPr>
          <w:rFonts w:ascii="Arial" w:hAnsi="Arial" w:cs="Arial"/>
          <w:vertAlign w:val="superscript"/>
        </w:rPr>
        <w:t>st</w:t>
      </w:r>
      <w:r>
        <w:rPr>
          <w:rFonts w:ascii="Arial" w:hAnsi="Arial" w:cs="Arial"/>
        </w:rPr>
        <w:t>, DB 2</w:t>
      </w:r>
      <w:r w:rsidRPr="00EF3760">
        <w:rPr>
          <w:rFonts w:ascii="Arial" w:hAnsi="Arial" w:cs="Arial"/>
          <w:vertAlign w:val="superscript"/>
        </w:rPr>
        <w:t>nd</w:t>
      </w:r>
      <w:r>
        <w:rPr>
          <w:rFonts w:ascii="Arial" w:hAnsi="Arial" w:cs="Arial"/>
        </w:rPr>
        <w:t>.  Unanimous.</w:t>
      </w:r>
    </w:p>
    <w:p w:rsidR="00D81621" w:rsidRDefault="0089356B" w:rsidP="001433DF">
      <w:pPr>
        <w:pStyle w:val="ListParagraph"/>
        <w:numPr>
          <w:ilvl w:val="0"/>
          <w:numId w:val="39"/>
        </w:numPr>
        <w:ind w:left="1800"/>
        <w:rPr>
          <w:rFonts w:ascii="Arial" w:hAnsi="Arial" w:cs="Arial"/>
        </w:rPr>
      </w:pPr>
      <w:r w:rsidRPr="002F5A52">
        <w:rPr>
          <w:rFonts w:ascii="Arial" w:hAnsi="Arial" w:cs="Arial"/>
        </w:rPr>
        <w:t xml:space="preserve">Mail Association Banking:  </w:t>
      </w:r>
      <w:r w:rsidR="002F5A52">
        <w:rPr>
          <w:rFonts w:ascii="Arial" w:hAnsi="Arial" w:cs="Arial"/>
        </w:rPr>
        <w:t>The select board will need to meet with the Mail Association Supervisor to clarify the flat rate fee of $25.00 weekly to do the overseeing of the mail association and that the time that is spent on that will not be billed again in separate hours.  The contract covers only 18 hours weekly and any amount spent over that will excee</w:t>
      </w:r>
      <w:r w:rsidR="00A52A67">
        <w:rPr>
          <w:rFonts w:ascii="Arial" w:hAnsi="Arial" w:cs="Arial"/>
        </w:rPr>
        <w:t>d what is allocated for funds from the contract.  PM and RR to do that.  MC will call to see if a decision has been made on the postal contract increase.  RR 1</w:t>
      </w:r>
      <w:r w:rsidR="00A52A67" w:rsidRPr="00A52A67">
        <w:rPr>
          <w:rFonts w:ascii="Arial" w:hAnsi="Arial" w:cs="Arial"/>
          <w:vertAlign w:val="superscript"/>
        </w:rPr>
        <w:t>st</w:t>
      </w:r>
      <w:r w:rsidR="00A52A67">
        <w:rPr>
          <w:rFonts w:ascii="Arial" w:hAnsi="Arial" w:cs="Arial"/>
        </w:rPr>
        <w:t>, DB 2</w:t>
      </w:r>
      <w:r w:rsidR="00A52A67" w:rsidRPr="00A52A67">
        <w:rPr>
          <w:rFonts w:ascii="Arial" w:hAnsi="Arial" w:cs="Arial"/>
          <w:vertAlign w:val="superscript"/>
        </w:rPr>
        <w:t>nd</w:t>
      </w:r>
      <w:r w:rsidR="00A52A67">
        <w:rPr>
          <w:rFonts w:ascii="Arial" w:hAnsi="Arial" w:cs="Arial"/>
        </w:rPr>
        <w:t>. Unanimous.</w:t>
      </w:r>
    </w:p>
    <w:p w:rsidR="0061308A" w:rsidRPr="002F5A52" w:rsidRDefault="0061308A" w:rsidP="0061308A">
      <w:pPr>
        <w:pStyle w:val="ListParagraph"/>
        <w:ind w:left="1800"/>
        <w:rPr>
          <w:rFonts w:ascii="Arial" w:hAnsi="Arial" w:cs="Arial"/>
        </w:rPr>
      </w:pPr>
    </w:p>
    <w:p w:rsidR="005B3E3A" w:rsidRPr="001B3498" w:rsidRDefault="005B3E3A" w:rsidP="00801150">
      <w:pPr>
        <w:pStyle w:val="ListParagraph"/>
        <w:numPr>
          <w:ilvl w:val="0"/>
          <w:numId w:val="28"/>
        </w:numPr>
        <w:rPr>
          <w:rFonts w:ascii="Arial" w:hAnsi="Arial" w:cs="Arial"/>
        </w:rPr>
      </w:pPr>
      <w:r w:rsidRPr="001B3498">
        <w:rPr>
          <w:rFonts w:ascii="Arial" w:hAnsi="Arial" w:cs="Arial"/>
        </w:rPr>
        <w:t>ADMINISTRATIVE</w:t>
      </w:r>
    </w:p>
    <w:p w:rsidR="005B3E3A" w:rsidRPr="00A52A67" w:rsidRDefault="005B3E3A" w:rsidP="005B3E3A">
      <w:pPr>
        <w:pStyle w:val="ListParagraph"/>
        <w:numPr>
          <w:ilvl w:val="0"/>
          <w:numId w:val="5"/>
        </w:numPr>
        <w:rPr>
          <w:rFonts w:ascii="Arial" w:hAnsi="Arial" w:cs="Arial"/>
        </w:rPr>
      </w:pPr>
      <w:r w:rsidRPr="00A52A67">
        <w:rPr>
          <w:rFonts w:ascii="Arial" w:hAnsi="Arial" w:cs="Arial"/>
        </w:rPr>
        <w:t>Warrant</w:t>
      </w:r>
      <w:r w:rsidR="00F74EB9" w:rsidRPr="00A52A67">
        <w:rPr>
          <w:rFonts w:ascii="Arial" w:hAnsi="Arial" w:cs="Arial"/>
        </w:rPr>
        <w:t>-  Motion made</w:t>
      </w:r>
      <w:r w:rsidR="008C21E5" w:rsidRPr="00A52A67">
        <w:rPr>
          <w:rFonts w:ascii="Arial" w:hAnsi="Arial" w:cs="Arial"/>
        </w:rPr>
        <w:t xml:space="preserve"> by</w:t>
      </w:r>
      <w:r w:rsidR="00F74EB9" w:rsidRPr="00A52A67">
        <w:rPr>
          <w:rFonts w:ascii="Arial" w:hAnsi="Arial" w:cs="Arial"/>
        </w:rPr>
        <w:t xml:space="preserve"> </w:t>
      </w:r>
      <w:r w:rsidR="008C21E5" w:rsidRPr="00A52A67">
        <w:rPr>
          <w:rFonts w:ascii="Arial" w:hAnsi="Arial" w:cs="Arial"/>
        </w:rPr>
        <w:t>DB</w:t>
      </w:r>
      <w:r w:rsidR="001433DF" w:rsidRPr="00A52A67">
        <w:rPr>
          <w:rFonts w:ascii="Arial" w:hAnsi="Arial" w:cs="Arial"/>
        </w:rPr>
        <w:t xml:space="preserve"> 1</w:t>
      </w:r>
      <w:r w:rsidR="001433DF" w:rsidRPr="00A52A67">
        <w:rPr>
          <w:rFonts w:ascii="Arial" w:hAnsi="Arial" w:cs="Arial"/>
          <w:vertAlign w:val="superscript"/>
        </w:rPr>
        <w:t>st</w:t>
      </w:r>
      <w:r w:rsidR="001433DF" w:rsidRPr="00A52A67">
        <w:rPr>
          <w:rFonts w:ascii="Arial" w:hAnsi="Arial" w:cs="Arial"/>
        </w:rPr>
        <w:t xml:space="preserve">, </w:t>
      </w:r>
      <w:r w:rsidR="00A52A67" w:rsidRPr="00A52A67">
        <w:rPr>
          <w:rFonts w:ascii="Arial" w:hAnsi="Arial" w:cs="Arial"/>
        </w:rPr>
        <w:t>RR</w:t>
      </w:r>
      <w:r w:rsidR="001433DF" w:rsidRPr="00A52A67">
        <w:rPr>
          <w:rFonts w:ascii="Arial" w:hAnsi="Arial" w:cs="Arial"/>
        </w:rPr>
        <w:t xml:space="preserve"> </w:t>
      </w:r>
      <w:r w:rsidR="008C21E5" w:rsidRPr="00A52A67">
        <w:rPr>
          <w:rFonts w:ascii="Arial" w:hAnsi="Arial" w:cs="Arial"/>
        </w:rPr>
        <w:t>2nd</w:t>
      </w:r>
      <w:r w:rsidR="000B4DB8" w:rsidRPr="00A52A67">
        <w:rPr>
          <w:rFonts w:ascii="Arial" w:hAnsi="Arial" w:cs="Arial"/>
        </w:rPr>
        <w:t xml:space="preserve"> </w:t>
      </w:r>
      <w:r w:rsidR="008C21E5" w:rsidRPr="00A52A67">
        <w:rPr>
          <w:rFonts w:ascii="Arial" w:hAnsi="Arial" w:cs="Arial"/>
        </w:rPr>
        <w:t>t</w:t>
      </w:r>
      <w:r w:rsidR="00F74EB9" w:rsidRPr="00A52A67">
        <w:rPr>
          <w:rFonts w:ascii="Arial" w:hAnsi="Arial" w:cs="Arial"/>
        </w:rPr>
        <w:t xml:space="preserve">o approve </w:t>
      </w:r>
      <w:r w:rsidR="000B4DB8" w:rsidRPr="00A52A67">
        <w:rPr>
          <w:rFonts w:ascii="Arial" w:hAnsi="Arial" w:cs="Arial"/>
        </w:rPr>
        <w:t xml:space="preserve">the warrant </w:t>
      </w:r>
      <w:r w:rsidR="001433DF" w:rsidRPr="00A52A67">
        <w:rPr>
          <w:rFonts w:ascii="Arial" w:hAnsi="Arial" w:cs="Arial"/>
        </w:rPr>
        <w:t>as written</w:t>
      </w:r>
      <w:r w:rsidR="00946993" w:rsidRPr="00A52A67">
        <w:rPr>
          <w:rFonts w:ascii="Arial" w:hAnsi="Arial" w:cs="Arial"/>
        </w:rPr>
        <w:t>.</w:t>
      </w:r>
      <w:r w:rsidR="00F74EB9" w:rsidRPr="00A52A67">
        <w:rPr>
          <w:rFonts w:ascii="Arial" w:hAnsi="Arial" w:cs="Arial"/>
        </w:rPr>
        <w:t xml:space="preserve">  Unanimous.</w:t>
      </w:r>
      <w:r w:rsidR="00946993" w:rsidRPr="00A52A67">
        <w:rPr>
          <w:rFonts w:ascii="Arial" w:hAnsi="Arial" w:cs="Arial"/>
        </w:rPr>
        <w:t xml:space="preserve">  </w:t>
      </w:r>
      <w:r w:rsidR="008C21E5" w:rsidRPr="00A52A67">
        <w:rPr>
          <w:rFonts w:ascii="Arial" w:hAnsi="Arial" w:cs="Arial"/>
        </w:rPr>
        <w:t xml:space="preserve">Treasurer Receipt </w:t>
      </w:r>
      <w:r w:rsidR="00F644F9" w:rsidRPr="00A52A67">
        <w:rPr>
          <w:rFonts w:ascii="Arial" w:hAnsi="Arial" w:cs="Arial"/>
        </w:rPr>
        <w:t xml:space="preserve"> accepted as written</w:t>
      </w:r>
      <w:r w:rsidR="00946993" w:rsidRPr="00A52A67">
        <w:rPr>
          <w:rFonts w:ascii="Arial" w:hAnsi="Arial" w:cs="Arial"/>
        </w:rPr>
        <w:t>.</w:t>
      </w:r>
      <w:r w:rsidR="00F644F9" w:rsidRPr="00A52A67">
        <w:rPr>
          <w:rFonts w:ascii="Arial" w:hAnsi="Arial" w:cs="Arial"/>
        </w:rPr>
        <w:t xml:space="preserve"> </w:t>
      </w:r>
      <w:r w:rsidR="008C21E5" w:rsidRPr="00A52A67">
        <w:rPr>
          <w:rFonts w:ascii="Arial" w:hAnsi="Arial" w:cs="Arial"/>
        </w:rPr>
        <w:t>DB</w:t>
      </w:r>
      <w:r w:rsidR="00F644F9" w:rsidRPr="00A52A67">
        <w:rPr>
          <w:rFonts w:ascii="Arial" w:hAnsi="Arial" w:cs="Arial"/>
        </w:rPr>
        <w:t xml:space="preserve"> 1</w:t>
      </w:r>
      <w:r w:rsidR="00F644F9" w:rsidRPr="00A52A67">
        <w:rPr>
          <w:rFonts w:ascii="Arial" w:hAnsi="Arial" w:cs="Arial"/>
          <w:vertAlign w:val="superscript"/>
        </w:rPr>
        <w:t>st</w:t>
      </w:r>
      <w:r w:rsidR="00F644F9" w:rsidRPr="00A52A67">
        <w:rPr>
          <w:rFonts w:ascii="Arial" w:hAnsi="Arial" w:cs="Arial"/>
        </w:rPr>
        <w:t xml:space="preserve">, </w:t>
      </w:r>
      <w:r w:rsidR="00A52A67" w:rsidRPr="00A52A67">
        <w:rPr>
          <w:rFonts w:ascii="Arial" w:hAnsi="Arial" w:cs="Arial"/>
        </w:rPr>
        <w:t>RR</w:t>
      </w:r>
      <w:r w:rsidR="00F644F9" w:rsidRPr="00A52A67">
        <w:rPr>
          <w:rFonts w:ascii="Arial" w:hAnsi="Arial" w:cs="Arial"/>
        </w:rPr>
        <w:t xml:space="preserve"> 2</w:t>
      </w:r>
      <w:r w:rsidR="00F644F9" w:rsidRPr="00A52A67">
        <w:rPr>
          <w:rFonts w:ascii="Arial" w:hAnsi="Arial" w:cs="Arial"/>
          <w:vertAlign w:val="superscript"/>
        </w:rPr>
        <w:t>nd</w:t>
      </w:r>
      <w:r w:rsidR="00F644F9" w:rsidRPr="00A52A67">
        <w:rPr>
          <w:rFonts w:ascii="Arial" w:hAnsi="Arial" w:cs="Arial"/>
        </w:rPr>
        <w:t>.</w:t>
      </w:r>
      <w:r w:rsidR="008C21E5" w:rsidRPr="00A52A67">
        <w:rPr>
          <w:rFonts w:ascii="Arial" w:hAnsi="Arial" w:cs="Arial"/>
        </w:rPr>
        <w:t xml:space="preserve"> </w:t>
      </w:r>
    </w:p>
    <w:p w:rsidR="005B3E3A" w:rsidRDefault="005B3E3A" w:rsidP="005B3E3A">
      <w:pPr>
        <w:pStyle w:val="ListParagraph"/>
        <w:numPr>
          <w:ilvl w:val="0"/>
          <w:numId w:val="5"/>
        </w:numPr>
        <w:rPr>
          <w:rFonts w:ascii="Arial" w:hAnsi="Arial" w:cs="Arial"/>
        </w:rPr>
      </w:pPr>
      <w:r w:rsidRPr="005A6457">
        <w:rPr>
          <w:rFonts w:ascii="Arial" w:hAnsi="Arial" w:cs="Arial"/>
        </w:rPr>
        <w:t xml:space="preserve">MAIL- </w:t>
      </w:r>
    </w:p>
    <w:p w:rsidR="00680EF6" w:rsidRDefault="00680EF6" w:rsidP="00680EF6">
      <w:pPr>
        <w:pStyle w:val="ListParagraph"/>
        <w:numPr>
          <w:ilvl w:val="0"/>
          <w:numId w:val="40"/>
        </w:numPr>
        <w:rPr>
          <w:rFonts w:ascii="Arial" w:hAnsi="Arial" w:cs="Arial"/>
        </w:rPr>
      </w:pPr>
      <w:r>
        <w:rPr>
          <w:rFonts w:ascii="Arial" w:hAnsi="Arial" w:cs="Arial"/>
        </w:rPr>
        <w:t>B</w:t>
      </w:r>
      <w:r w:rsidR="00A52A67">
        <w:rPr>
          <w:rFonts w:ascii="Arial" w:hAnsi="Arial" w:cs="Arial"/>
        </w:rPr>
        <w:t>ankruptcy Paperwork to Frenchboro: No Action needed.</w:t>
      </w:r>
    </w:p>
    <w:p w:rsidR="00F56F5F" w:rsidRDefault="00A52A67" w:rsidP="00680EF6">
      <w:pPr>
        <w:pStyle w:val="ListParagraph"/>
        <w:numPr>
          <w:ilvl w:val="0"/>
          <w:numId w:val="40"/>
        </w:numPr>
        <w:rPr>
          <w:rFonts w:ascii="Arial" w:hAnsi="Arial" w:cs="Arial"/>
        </w:rPr>
      </w:pPr>
      <w:r>
        <w:rPr>
          <w:rFonts w:ascii="Arial" w:hAnsi="Arial" w:cs="Arial"/>
        </w:rPr>
        <w:t>Maine State Planning Office Memo: FYI posted.</w:t>
      </w:r>
    </w:p>
    <w:p w:rsidR="00A52A67" w:rsidRDefault="00A52A67" w:rsidP="00680EF6">
      <w:pPr>
        <w:pStyle w:val="ListParagraph"/>
        <w:numPr>
          <w:ilvl w:val="0"/>
          <w:numId w:val="40"/>
        </w:numPr>
        <w:rPr>
          <w:rFonts w:ascii="Arial" w:hAnsi="Arial" w:cs="Arial"/>
        </w:rPr>
      </w:pPr>
      <w:r>
        <w:rPr>
          <w:rFonts w:ascii="Arial" w:hAnsi="Arial" w:cs="Arial"/>
        </w:rPr>
        <w:t>Bill from Paul Charpentier: Paul called PM to fix a broken faucet.  Board to pay bill.  DB 1</w:t>
      </w:r>
      <w:r w:rsidRPr="00A52A67">
        <w:rPr>
          <w:rFonts w:ascii="Arial" w:hAnsi="Arial" w:cs="Arial"/>
          <w:vertAlign w:val="superscript"/>
        </w:rPr>
        <w:t>st</w:t>
      </w:r>
      <w:r>
        <w:rPr>
          <w:rFonts w:ascii="Arial" w:hAnsi="Arial" w:cs="Arial"/>
        </w:rPr>
        <w:t>, RR 2</w:t>
      </w:r>
      <w:r w:rsidRPr="00A52A67">
        <w:rPr>
          <w:rFonts w:ascii="Arial" w:hAnsi="Arial" w:cs="Arial"/>
          <w:vertAlign w:val="superscript"/>
        </w:rPr>
        <w:t>nd</w:t>
      </w:r>
      <w:r>
        <w:rPr>
          <w:rFonts w:ascii="Arial" w:hAnsi="Arial" w:cs="Arial"/>
        </w:rPr>
        <w:t>.  Unanimous.</w:t>
      </w:r>
    </w:p>
    <w:p w:rsidR="00A52A67" w:rsidRDefault="00366E9A" w:rsidP="00680EF6">
      <w:pPr>
        <w:pStyle w:val="ListParagraph"/>
        <w:numPr>
          <w:ilvl w:val="0"/>
          <w:numId w:val="40"/>
        </w:numPr>
        <w:rPr>
          <w:rFonts w:ascii="Arial" w:hAnsi="Arial" w:cs="Arial"/>
        </w:rPr>
      </w:pPr>
      <w:r>
        <w:rPr>
          <w:rFonts w:ascii="Arial" w:hAnsi="Arial" w:cs="Arial"/>
        </w:rPr>
        <w:t xml:space="preserve">Security Deposit:  RB reminded board they are due the $500.00 Security deposit back on the rental house for the island fellow.  </w:t>
      </w:r>
    </w:p>
    <w:p w:rsidR="00366E9A" w:rsidRDefault="00366E9A" w:rsidP="00680EF6">
      <w:pPr>
        <w:pStyle w:val="ListParagraph"/>
        <w:numPr>
          <w:ilvl w:val="0"/>
          <w:numId w:val="40"/>
        </w:numPr>
        <w:rPr>
          <w:rFonts w:ascii="Arial" w:hAnsi="Arial" w:cs="Arial"/>
        </w:rPr>
      </w:pPr>
      <w:r>
        <w:rPr>
          <w:rFonts w:ascii="Arial" w:hAnsi="Arial" w:cs="Arial"/>
        </w:rPr>
        <w:t>Email from Jay Desjardin:  Jay wanted to pass along to the board that the town fish tote with salt that was placed at the town wharf is now missing.  The board would like RL to include this in the next community email.</w:t>
      </w:r>
    </w:p>
    <w:p w:rsidR="00946993" w:rsidRPr="005A6457" w:rsidRDefault="00946993" w:rsidP="00946993">
      <w:pPr>
        <w:pStyle w:val="ListParagraph"/>
        <w:ind w:left="1800"/>
        <w:rPr>
          <w:rFonts w:ascii="Arial" w:hAnsi="Arial" w:cs="Arial"/>
        </w:rPr>
      </w:pPr>
    </w:p>
    <w:p w:rsidR="00494966" w:rsidRDefault="00494966" w:rsidP="00801150">
      <w:pPr>
        <w:pStyle w:val="ListParagraph"/>
        <w:numPr>
          <w:ilvl w:val="0"/>
          <w:numId w:val="28"/>
        </w:numPr>
        <w:rPr>
          <w:rFonts w:ascii="Arial" w:hAnsi="Arial" w:cs="Arial"/>
        </w:rPr>
      </w:pPr>
      <w:r>
        <w:rPr>
          <w:rFonts w:ascii="Arial" w:hAnsi="Arial" w:cs="Arial"/>
        </w:rPr>
        <w:tab/>
        <w:t>OTHER BUSINESS</w:t>
      </w:r>
    </w:p>
    <w:p w:rsidR="00366E9A" w:rsidRDefault="00366E9A" w:rsidP="00366E9A">
      <w:pPr>
        <w:pStyle w:val="ListParagraph"/>
        <w:numPr>
          <w:ilvl w:val="0"/>
          <w:numId w:val="41"/>
        </w:numPr>
        <w:rPr>
          <w:rFonts w:ascii="Arial" w:hAnsi="Arial" w:cs="Arial"/>
        </w:rPr>
      </w:pPr>
      <w:r>
        <w:rPr>
          <w:rFonts w:ascii="Arial" w:hAnsi="Arial" w:cs="Arial"/>
        </w:rPr>
        <w:t>Town Warrant Signatures:  RL had the warrant signed and will call Tammy to seal and post.</w:t>
      </w:r>
    </w:p>
    <w:p w:rsidR="00366E9A" w:rsidRDefault="00366E9A" w:rsidP="00366E9A">
      <w:pPr>
        <w:pStyle w:val="ListParagraph"/>
        <w:numPr>
          <w:ilvl w:val="0"/>
          <w:numId w:val="41"/>
        </w:numPr>
        <w:rPr>
          <w:rFonts w:ascii="Arial" w:hAnsi="Arial" w:cs="Arial"/>
        </w:rPr>
      </w:pPr>
      <w:r>
        <w:rPr>
          <w:rFonts w:ascii="Arial" w:hAnsi="Arial" w:cs="Arial"/>
        </w:rPr>
        <w:t>Hold Harmless Agreement:  MC to talk with MMA to update a hold harmless agreement to dispose of the condemned Fire Truck.</w:t>
      </w:r>
    </w:p>
    <w:p w:rsidR="00494966" w:rsidRPr="0061308A" w:rsidRDefault="005B3E3A" w:rsidP="00494966">
      <w:pPr>
        <w:pStyle w:val="ListParagraph"/>
        <w:numPr>
          <w:ilvl w:val="0"/>
          <w:numId w:val="16"/>
        </w:numPr>
        <w:rPr>
          <w:rFonts w:ascii="Arial" w:hAnsi="Arial" w:cs="Arial"/>
          <w:sz w:val="20"/>
          <w:szCs w:val="20"/>
        </w:rPr>
      </w:pPr>
      <w:r w:rsidRPr="0061308A">
        <w:rPr>
          <w:rFonts w:ascii="Arial" w:hAnsi="Arial" w:cs="Arial"/>
          <w:sz w:val="20"/>
          <w:szCs w:val="20"/>
        </w:rPr>
        <w:t>Adj</w:t>
      </w:r>
      <w:r w:rsidR="00494966" w:rsidRPr="0061308A">
        <w:rPr>
          <w:rFonts w:ascii="Arial" w:hAnsi="Arial" w:cs="Arial"/>
          <w:sz w:val="20"/>
          <w:szCs w:val="20"/>
        </w:rPr>
        <w:t xml:space="preserve">ourned.-  </w:t>
      </w:r>
    </w:p>
    <w:p w:rsidR="00783739" w:rsidRPr="0061308A" w:rsidRDefault="008D014C" w:rsidP="00494966">
      <w:pPr>
        <w:pStyle w:val="ListParagraph"/>
        <w:ind w:left="1080"/>
        <w:rPr>
          <w:rFonts w:ascii="Arial" w:hAnsi="Arial" w:cs="Arial"/>
          <w:sz w:val="20"/>
          <w:szCs w:val="20"/>
        </w:rPr>
      </w:pPr>
      <w:r w:rsidRPr="0061308A">
        <w:rPr>
          <w:rFonts w:ascii="Arial" w:hAnsi="Arial" w:cs="Arial"/>
          <w:sz w:val="20"/>
          <w:szCs w:val="20"/>
        </w:rPr>
        <w:t>Motion to adjourn</w:t>
      </w:r>
      <w:r w:rsidR="00C84430" w:rsidRPr="0061308A">
        <w:rPr>
          <w:rFonts w:ascii="Arial" w:hAnsi="Arial" w:cs="Arial"/>
          <w:sz w:val="20"/>
          <w:szCs w:val="20"/>
        </w:rPr>
        <w:t>.</w:t>
      </w:r>
      <w:r w:rsidRPr="0061308A">
        <w:rPr>
          <w:rFonts w:ascii="Arial" w:hAnsi="Arial" w:cs="Arial"/>
          <w:sz w:val="20"/>
          <w:szCs w:val="20"/>
        </w:rPr>
        <w:t xml:space="preserve"> </w:t>
      </w:r>
      <w:r w:rsidR="00C84430" w:rsidRPr="0061308A">
        <w:rPr>
          <w:rFonts w:ascii="Arial" w:hAnsi="Arial" w:cs="Arial"/>
          <w:sz w:val="20"/>
          <w:szCs w:val="20"/>
        </w:rPr>
        <w:t xml:space="preserve"> </w:t>
      </w:r>
      <w:r w:rsidR="00AD6BC8" w:rsidRPr="0061308A">
        <w:rPr>
          <w:rFonts w:ascii="Arial" w:hAnsi="Arial" w:cs="Arial"/>
          <w:sz w:val="20"/>
          <w:szCs w:val="20"/>
        </w:rPr>
        <w:t>RR</w:t>
      </w:r>
      <w:r w:rsidR="00783739" w:rsidRPr="0061308A">
        <w:rPr>
          <w:rFonts w:ascii="Arial" w:hAnsi="Arial" w:cs="Arial"/>
          <w:sz w:val="20"/>
          <w:szCs w:val="20"/>
        </w:rPr>
        <w:t xml:space="preserve"> </w:t>
      </w:r>
      <w:r w:rsidR="00366E9A" w:rsidRPr="0061308A">
        <w:rPr>
          <w:rFonts w:ascii="Arial" w:hAnsi="Arial" w:cs="Arial"/>
          <w:sz w:val="20"/>
          <w:szCs w:val="20"/>
        </w:rPr>
        <w:t>1</w:t>
      </w:r>
      <w:r w:rsidR="00366E9A" w:rsidRPr="0061308A">
        <w:rPr>
          <w:rFonts w:ascii="Arial" w:hAnsi="Arial" w:cs="Arial"/>
          <w:sz w:val="20"/>
          <w:szCs w:val="20"/>
          <w:vertAlign w:val="superscript"/>
        </w:rPr>
        <w:t>st</w:t>
      </w:r>
      <w:r w:rsidR="00366E9A" w:rsidRPr="0061308A">
        <w:rPr>
          <w:rFonts w:ascii="Arial" w:hAnsi="Arial" w:cs="Arial"/>
          <w:sz w:val="20"/>
          <w:szCs w:val="20"/>
        </w:rPr>
        <w:t xml:space="preserve">, DB </w:t>
      </w:r>
      <w:r w:rsidR="00783739" w:rsidRPr="0061308A">
        <w:rPr>
          <w:rFonts w:ascii="Arial" w:hAnsi="Arial" w:cs="Arial"/>
          <w:sz w:val="20"/>
          <w:szCs w:val="20"/>
        </w:rPr>
        <w:t>2</w:t>
      </w:r>
      <w:r w:rsidR="00783739" w:rsidRPr="0061308A">
        <w:rPr>
          <w:rFonts w:ascii="Arial" w:hAnsi="Arial" w:cs="Arial"/>
          <w:sz w:val="20"/>
          <w:szCs w:val="20"/>
          <w:vertAlign w:val="superscript"/>
        </w:rPr>
        <w:t>nd</w:t>
      </w:r>
      <w:r w:rsidR="00783739" w:rsidRPr="0061308A">
        <w:rPr>
          <w:rFonts w:ascii="Arial" w:hAnsi="Arial" w:cs="Arial"/>
          <w:sz w:val="20"/>
          <w:szCs w:val="20"/>
        </w:rPr>
        <w:t xml:space="preserve">, adjourned at </w:t>
      </w:r>
      <w:r w:rsidR="002660BA" w:rsidRPr="0061308A">
        <w:rPr>
          <w:rFonts w:ascii="Arial" w:hAnsi="Arial" w:cs="Arial"/>
          <w:sz w:val="20"/>
          <w:szCs w:val="20"/>
        </w:rPr>
        <w:t>7:</w:t>
      </w:r>
      <w:r w:rsidR="00366E9A" w:rsidRPr="0061308A">
        <w:rPr>
          <w:rFonts w:ascii="Arial" w:hAnsi="Arial" w:cs="Arial"/>
          <w:sz w:val="20"/>
          <w:szCs w:val="20"/>
        </w:rPr>
        <w:t>10</w:t>
      </w:r>
      <w:r w:rsidR="005B3E3A" w:rsidRPr="0061308A">
        <w:rPr>
          <w:rFonts w:ascii="Arial" w:hAnsi="Arial" w:cs="Arial"/>
          <w:sz w:val="20"/>
          <w:szCs w:val="20"/>
        </w:rPr>
        <w:t xml:space="preserve"> </w:t>
      </w:r>
      <w:r w:rsidR="003A06EC" w:rsidRPr="0061308A">
        <w:rPr>
          <w:rFonts w:ascii="Arial" w:hAnsi="Arial" w:cs="Arial"/>
          <w:sz w:val="20"/>
          <w:szCs w:val="20"/>
        </w:rPr>
        <w:t xml:space="preserve">pm. </w:t>
      </w:r>
    </w:p>
    <w:p w:rsidR="005B3E3A" w:rsidRPr="0061308A" w:rsidRDefault="003A06EC" w:rsidP="00494966">
      <w:pPr>
        <w:pStyle w:val="ListParagraph"/>
        <w:ind w:left="1080"/>
        <w:rPr>
          <w:rFonts w:ascii="Arial" w:hAnsi="Arial" w:cs="Arial"/>
          <w:sz w:val="20"/>
          <w:szCs w:val="20"/>
        </w:rPr>
      </w:pPr>
      <w:r w:rsidRPr="0061308A">
        <w:rPr>
          <w:rFonts w:ascii="Arial" w:hAnsi="Arial" w:cs="Arial"/>
          <w:sz w:val="20"/>
          <w:szCs w:val="20"/>
        </w:rPr>
        <w:t xml:space="preserve"> </w:t>
      </w:r>
      <w:r w:rsidR="00C84430" w:rsidRPr="0061308A">
        <w:rPr>
          <w:rFonts w:ascii="Arial" w:hAnsi="Arial" w:cs="Arial"/>
          <w:sz w:val="20"/>
          <w:szCs w:val="20"/>
        </w:rPr>
        <w:t xml:space="preserve">The </w:t>
      </w:r>
      <w:r w:rsidRPr="0061308A">
        <w:rPr>
          <w:rFonts w:ascii="Arial" w:hAnsi="Arial" w:cs="Arial"/>
          <w:sz w:val="20"/>
          <w:szCs w:val="20"/>
        </w:rPr>
        <w:t xml:space="preserve">Next Meeting </w:t>
      </w:r>
      <w:r w:rsidR="00366E9A" w:rsidRPr="0061308A">
        <w:rPr>
          <w:rFonts w:ascii="Arial" w:hAnsi="Arial" w:cs="Arial"/>
          <w:sz w:val="20"/>
          <w:szCs w:val="20"/>
        </w:rPr>
        <w:t>will be in July after town meeting</w:t>
      </w:r>
      <w:r w:rsidR="00C84430" w:rsidRPr="0061308A">
        <w:rPr>
          <w:rFonts w:ascii="Arial" w:hAnsi="Arial" w:cs="Arial"/>
          <w:sz w:val="20"/>
          <w:szCs w:val="20"/>
        </w:rPr>
        <w:t>.</w:t>
      </w:r>
    </w:p>
    <w:p w:rsidR="00ED39E0" w:rsidRPr="0061308A" w:rsidRDefault="00ED39E0" w:rsidP="00104133">
      <w:pPr>
        <w:pStyle w:val="ListParagraph"/>
        <w:ind w:left="1080"/>
        <w:rPr>
          <w:rFonts w:ascii="Arial" w:hAnsi="Arial" w:cs="Arial"/>
          <w:sz w:val="20"/>
          <w:szCs w:val="20"/>
        </w:rPr>
      </w:pPr>
    </w:p>
    <w:p w:rsidR="005B3E3A" w:rsidRPr="005A6457" w:rsidRDefault="005B3E3A" w:rsidP="005B3E3A">
      <w:pPr>
        <w:pStyle w:val="ListParagraph"/>
        <w:ind w:left="1440"/>
        <w:rPr>
          <w:rFonts w:ascii="Arial" w:hAnsi="Arial" w:cs="Arial"/>
        </w:rPr>
      </w:pPr>
    </w:p>
    <w:p w:rsidR="005B3E3A" w:rsidRPr="005B3E3A" w:rsidRDefault="005B3E3A" w:rsidP="005B3E3A">
      <w:pPr>
        <w:pStyle w:val="ListParagraph"/>
        <w:ind w:left="1440"/>
      </w:pPr>
    </w:p>
    <w:p w:rsidR="005B3E3A" w:rsidRPr="005B3E3A" w:rsidRDefault="005B3E3A" w:rsidP="005B3E3A">
      <w:pPr>
        <w:pStyle w:val="ListParagraph"/>
        <w:ind w:left="1440"/>
      </w:pPr>
    </w:p>
    <w:p w:rsidR="005B3E3A" w:rsidRPr="005B3E3A" w:rsidRDefault="005B3E3A" w:rsidP="005B3E3A">
      <w:pPr>
        <w:pStyle w:val="ListParagraph"/>
        <w:ind w:left="1080"/>
      </w:pPr>
    </w:p>
    <w:p w:rsidR="005D4C6C" w:rsidRPr="005B3E3A" w:rsidRDefault="005D4C6C" w:rsidP="005D4C6C">
      <w:pPr>
        <w:pStyle w:val="Default"/>
        <w:contextualSpacing/>
        <w:rPr>
          <w:b/>
          <w:color w:val="auto"/>
          <w:sz w:val="22"/>
          <w:szCs w:val="22"/>
        </w:rPr>
      </w:pPr>
    </w:p>
    <w:p w:rsidR="00961843" w:rsidRPr="005B3E3A" w:rsidRDefault="00961843" w:rsidP="00D354EE">
      <w:pPr>
        <w:pStyle w:val="Default"/>
        <w:contextualSpacing/>
        <w:rPr>
          <w:color w:val="auto"/>
          <w:sz w:val="22"/>
          <w:szCs w:val="22"/>
        </w:rPr>
      </w:pPr>
    </w:p>
    <w:sectPr w:rsidR="00961843" w:rsidRPr="005B3E3A" w:rsidSect="00D61638">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6CDE" w:rsidRDefault="00BB6CDE">
      <w:r>
        <w:separator/>
      </w:r>
    </w:p>
  </w:endnote>
  <w:endnote w:type="continuationSeparator" w:id="1">
    <w:p w:rsidR="00BB6CDE" w:rsidRDefault="00BB6C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8796907"/>
      <w:docPartObj>
        <w:docPartGallery w:val="Page Numbers (Bottom of Page)"/>
        <w:docPartUnique/>
      </w:docPartObj>
    </w:sdtPr>
    <w:sdtContent>
      <w:p w:rsidR="00366E9A" w:rsidRDefault="00524ADF">
        <w:pPr>
          <w:pStyle w:val="Footer"/>
          <w:jc w:val="right"/>
        </w:pPr>
        <w:fldSimple w:instr=" PAGE   \* MERGEFORMAT ">
          <w:r w:rsidR="00EB7BAC">
            <w:rPr>
              <w:noProof/>
            </w:rPr>
            <w:t>1</w:t>
          </w:r>
        </w:fldSimple>
      </w:p>
    </w:sdtContent>
  </w:sdt>
  <w:p w:rsidR="00366E9A" w:rsidRDefault="00366E9A" w:rsidP="00F72086">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6CDE" w:rsidRDefault="00BB6CDE">
      <w:r>
        <w:separator/>
      </w:r>
    </w:p>
  </w:footnote>
  <w:footnote w:type="continuationSeparator" w:id="1">
    <w:p w:rsidR="00BB6CDE" w:rsidRDefault="00BB6C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E9A" w:rsidRPr="00E67500" w:rsidRDefault="00366E9A" w:rsidP="005D754B">
    <w:pPr>
      <w:jc w:val="center"/>
      <w:rPr>
        <w:b/>
        <w:sz w:val="40"/>
        <w:szCs w:val="40"/>
        <w:u w:val="single" w:color="FF0000"/>
      </w:rPr>
    </w:pPr>
    <w:r w:rsidRPr="00E67500">
      <w:rPr>
        <w:b/>
        <w:sz w:val="40"/>
        <w:szCs w:val="40"/>
        <w:u w:val="single" w:color="FF0000"/>
      </w:rPr>
      <w:t>TOWN OF FRENCHBORO</w:t>
    </w:r>
  </w:p>
  <w:p w:rsidR="00366E9A" w:rsidRDefault="00366E9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202BA"/>
    <w:multiLevelType w:val="hybridMultilevel"/>
    <w:tmpl w:val="73B8EC50"/>
    <w:lvl w:ilvl="0" w:tplc="467A37EA">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2AF2828"/>
    <w:multiLevelType w:val="hybridMultilevel"/>
    <w:tmpl w:val="84ECD836"/>
    <w:lvl w:ilvl="0" w:tplc="66121E0E">
      <w:start w:val="1"/>
      <w:numFmt w:val="upp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
    <w:nsid w:val="05D2053B"/>
    <w:multiLevelType w:val="hybridMultilevel"/>
    <w:tmpl w:val="03A89A7A"/>
    <w:lvl w:ilvl="0" w:tplc="C6F2D0E8">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9065203"/>
    <w:multiLevelType w:val="hybridMultilevel"/>
    <w:tmpl w:val="952E9CD6"/>
    <w:lvl w:ilvl="0" w:tplc="98F8E584">
      <w:start w:val="4"/>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BB96162"/>
    <w:multiLevelType w:val="hybridMultilevel"/>
    <w:tmpl w:val="28827B28"/>
    <w:lvl w:ilvl="0" w:tplc="D1ECEE5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0BC37937"/>
    <w:multiLevelType w:val="hybridMultilevel"/>
    <w:tmpl w:val="4906D226"/>
    <w:lvl w:ilvl="0" w:tplc="99C80716">
      <w:start w:val="9"/>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B30942"/>
    <w:multiLevelType w:val="hybridMultilevel"/>
    <w:tmpl w:val="B2BA389A"/>
    <w:lvl w:ilvl="0" w:tplc="47C01722">
      <w:start w:val="1"/>
      <w:numFmt w:val="upp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7">
    <w:nsid w:val="0EE40520"/>
    <w:multiLevelType w:val="hybridMultilevel"/>
    <w:tmpl w:val="35EE34C8"/>
    <w:lvl w:ilvl="0" w:tplc="3686401E">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nsid w:val="144F4083"/>
    <w:multiLevelType w:val="hybridMultilevel"/>
    <w:tmpl w:val="DE145A4A"/>
    <w:lvl w:ilvl="0" w:tplc="038C8EC0">
      <w:start w:val="6"/>
      <w:numFmt w:val="upperRoman"/>
      <w:lvlText w:val="%1."/>
      <w:lvlJc w:val="left"/>
      <w:pPr>
        <w:ind w:left="720" w:hanging="72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nsid w:val="18B224C7"/>
    <w:multiLevelType w:val="hybridMultilevel"/>
    <w:tmpl w:val="6B0E8C8C"/>
    <w:lvl w:ilvl="0" w:tplc="68924466">
      <w:start w:val="1"/>
      <w:numFmt w:val="upp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0">
    <w:nsid w:val="19C55F48"/>
    <w:multiLevelType w:val="hybridMultilevel"/>
    <w:tmpl w:val="913C4544"/>
    <w:lvl w:ilvl="0" w:tplc="19262A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CE36AC1"/>
    <w:multiLevelType w:val="hybridMultilevel"/>
    <w:tmpl w:val="2618AF32"/>
    <w:lvl w:ilvl="0" w:tplc="898076FC">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20080C88"/>
    <w:multiLevelType w:val="hybridMultilevel"/>
    <w:tmpl w:val="AAE004A6"/>
    <w:lvl w:ilvl="0" w:tplc="CF98A2F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21393D29"/>
    <w:multiLevelType w:val="hybridMultilevel"/>
    <w:tmpl w:val="A0684E68"/>
    <w:lvl w:ilvl="0" w:tplc="78328FF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2161492B"/>
    <w:multiLevelType w:val="hybridMultilevel"/>
    <w:tmpl w:val="C0587F50"/>
    <w:lvl w:ilvl="0" w:tplc="6B2273BE">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2621687E"/>
    <w:multiLevelType w:val="hybridMultilevel"/>
    <w:tmpl w:val="4FB8C590"/>
    <w:lvl w:ilvl="0" w:tplc="C5307F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DFB3D18"/>
    <w:multiLevelType w:val="hybridMultilevel"/>
    <w:tmpl w:val="4596EB9C"/>
    <w:lvl w:ilvl="0" w:tplc="1F6E234A">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1333FD5"/>
    <w:multiLevelType w:val="hybridMultilevel"/>
    <w:tmpl w:val="B2225726"/>
    <w:lvl w:ilvl="0" w:tplc="8CDEBF04">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nsid w:val="31EF4DA3"/>
    <w:multiLevelType w:val="hybridMultilevel"/>
    <w:tmpl w:val="C8F05AE6"/>
    <w:lvl w:ilvl="0" w:tplc="35009172">
      <w:start w:val="1"/>
      <w:numFmt w:val="upperRoman"/>
      <w:lvlText w:val="%1-"/>
      <w:lvlJc w:val="left"/>
      <w:pPr>
        <w:ind w:left="1440" w:hanging="720"/>
      </w:pPr>
      <w:rPr>
        <w:rFonts w:cs="Times New Roman" w:hint="default"/>
      </w:rPr>
    </w:lvl>
    <w:lvl w:ilvl="1" w:tplc="04090019">
      <w:start w:val="1"/>
      <w:numFmt w:val="lowerLetter"/>
      <w:lvlText w:val="%2."/>
      <w:lvlJc w:val="left"/>
      <w:pPr>
        <w:ind w:left="1440" w:hanging="360"/>
      </w:pPr>
      <w:rPr>
        <w:rFonts w:cs="Times New Roman"/>
      </w:rPr>
    </w:lvl>
    <w:lvl w:ilvl="2" w:tplc="C8920368">
      <w:start w:val="2"/>
      <w:numFmt w:val="upperLetter"/>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33760581"/>
    <w:multiLevelType w:val="hybridMultilevel"/>
    <w:tmpl w:val="D7705D90"/>
    <w:lvl w:ilvl="0" w:tplc="B17C59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6230D2C"/>
    <w:multiLevelType w:val="hybridMultilevel"/>
    <w:tmpl w:val="C9100498"/>
    <w:lvl w:ilvl="0" w:tplc="D8F0F8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ABF0459"/>
    <w:multiLevelType w:val="hybridMultilevel"/>
    <w:tmpl w:val="364687D2"/>
    <w:lvl w:ilvl="0" w:tplc="D65C17C4">
      <w:start w:val="7"/>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3C58420F"/>
    <w:multiLevelType w:val="hybridMultilevel"/>
    <w:tmpl w:val="41888020"/>
    <w:lvl w:ilvl="0" w:tplc="B27E16D0">
      <w:start w:val="1"/>
      <w:numFmt w:val="decimal"/>
      <w:lvlText w:val="%1."/>
      <w:lvlJc w:val="left"/>
      <w:pPr>
        <w:ind w:left="990" w:hanging="360"/>
      </w:pPr>
      <w:rPr>
        <w:rFonts w:ascii="Arial" w:eastAsia="Calibri" w:hAnsi="Arial" w:cs="Arial"/>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3">
    <w:nsid w:val="3CB23AA4"/>
    <w:multiLevelType w:val="hybridMultilevel"/>
    <w:tmpl w:val="48D2FCD4"/>
    <w:lvl w:ilvl="0" w:tplc="ED824048">
      <w:start w:val="1"/>
      <w:numFmt w:val="decimal"/>
      <w:lvlText w:val="%1."/>
      <w:lvlJc w:val="left"/>
      <w:pPr>
        <w:ind w:left="2520" w:hanging="360"/>
      </w:pPr>
      <w:rPr>
        <w:rFonts w:ascii="Arial" w:eastAsia="Calibri" w:hAnsi="Arial" w:cs="Arial"/>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nsid w:val="4950386E"/>
    <w:multiLevelType w:val="hybridMultilevel"/>
    <w:tmpl w:val="8EF00E0A"/>
    <w:lvl w:ilvl="0" w:tplc="2D94E4C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4AC82B07"/>
    <w:multiLevelType w:val="hybridMultilevel"/>
    <w:tmpl w:val="FDF0ABA6"/>
    <w:lvl w:ilvl="0" w:tplc="91922FEC">
      <w:start w:val="1"/>
      <w:numFmt w:val="upperLetter"/>
      <w:lvlText w:val="%1."/>
      <w:lvlJc w:val="left"/>
      <w:pPr>
        <w:ind w:left="540" w:hanging="360"/>
      </w:pPr>
      <w:rPr>
        <w:rFonts w:ascii="Arial" w:hAnsi="Arial" w:cs="Arial"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nsid w:val="4E3F1CD5"/>
    <w:multiLevelType w:val="hybridMultilevel"/>
    <w:tmpl w:val="0096E84C"/>
    <w:lvl w:ilvl="0" w:tplc="3404D048">
      <w:start w:val="1"/>
      <w:numFmt w:val="upperLetter"/>
      <w:lvlText w:val="%1."/>
      <w:lvlJc w:val="left"/>
      <w:pPr>
        <w:ind w:left="171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52111D2E"/>
    <w:multiLevelType w:val="hybridMultilevel"/>
    <w:tmpl w:val="068EDA04"/>
    <w:lvl w:ilvl="0" w:tplc="5A1EC1C4">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8">
    <w:nsid w:val="58197C10"/>
    <w:multiLevelType w:val="hybridMultilevel"/>
    <w:tmpl w:val="8E109880"/>
    <w:lvl w:ilvl="0" w:tplc="4F04DC8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58B557F8"/>
    <w:multiLevelType w:val="hybridMultilevel"/>
    <w:tmpl w:val="9680256C"/>
    <w:lvl w:ilvl="0" w:tplc="30FEEC30">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5C0623EA"/>
    <w:multiLevelType w:val="hybridMultilevel"/>
    <w:tmpl w:val="2E328120"/>
    <w:lvl w:ilvl="0" w:tplc="84FC3470">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1">
    <w:nsid w:val="5C4212AA"/>
    <w:multiLevelType w:val="hybridMultilevel"/>
    <w:tmpl w:val="BFFCC2DA"/>
    <w:lvl w:ilvl="0" w:tplc="A156E18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nsid w:val="61596B85"/>
    <w:multiLevelType w:val="hybridMultilevel"/>
    <w:tmpl w:val="9862791C"/>
    <w:lvl w:ilvl="0" w:tplc="2E942AC8">
      <w:start w:val="3"/>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2A76BF2"/>
    <w:multiLevelType w:val="hybridMultilevel"/>
    <w:tmpl w:val="17CA00FA"/>
    <w:lvl w:ilvl="0" w:tplc="57CEF4E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nsid w:val="69F81B26"/>
    <w:multiLevelType w:val="hybridMultilevel"/>
    <w:tmpl w:val="6D8ACC20"/>
    <w:lvl w:ilvl="0" w:tplc="2002448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D866C01"/>
    <w:multiLevelType w:val="hybridMultilevel"/>
    <w:tmpl w:val="4554141E"/>
    <w:lvl w:ilvl="0" w:tplc="6438289C">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6">
    <w:nsid w:val="6ED3655E"/>
    <w:multiLevelType w:val="hybridMultilevel"/>
    <w:tmpl w:val="09F2EB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3820DFD"/>
    <w:multiLevelType w:val="hybridMultilevel"/>
    <w:tmpl w:val="B9B62518"/>
    <w:lvl w:ilvl="0" w:tplc="022A7C16">
      <w:start w:val="1"/>
      <w:numFmt w:val="lowerRoman"/>
      <w:lvlText w:val="%1-"/>
      <w:lvlJc w:val="left"/>
      <w:pPr>
        <w:ind w:left="2880" w:hanging="72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38">
    <w:nsid w:val="766D7C0B"/>
    <w:multiLevelType w:val="hybridMultilevel"/>
    <w:tmpl w:val="EC7A8EF2"/>
    <w:lvl w:ilvl="0" w:tplc="E24C29EE">
      <w:start w:val="1"/>
      <w:numFmt w:val="upperLetter"/>
      <w:lvlText w:val="%1-"/>
      <w:lvlJc w:val="left"/>
      <w:pPr>
        <w:ind w:left="90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39">
    <w:nsid w:val="76F61EC1"/>
    <w:multiLevelType w:val="hybridMultilevel"/>
    <w:tmpl w:val="B816C8B0"/>
    <w:lvl w:ilvl="0" w:tplc="240AF8F0">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7AFC7579"/>
    <w:multiLevelType w:val="hybridMultilevel"/>
    <w:tmpl w:val="B65A0EF8"/>
    <w:lvl w:ilvl="0" w:tplc="778CA30C">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36"/>
  </w:num>
  <w:num w:numId="2">
    <w:abstractNumId w:val="18"/>
  </w:num>
  <w:num w:numId="3">
    <w:abstractNumId w:val="22"/>
  </w:num>
  <w:num w:numId="4">
    <w:abstractNumId w:val="6"/>
  </w:num>
  <w:num w:numId="5">
    <w:abstractNumId w:val="1"/>
  </w:num>
  <w:num w:numId="6">
    <w:abstractNumId w:val="37"/>
  </w:num>
  <w:num w:numId="7">
    <w:abstractNumId w:val="39"/>
  </w:num>
  <w:num w:numId="8">
    <w:abstractNumId w:val="38"/>
  </w:num>
  <w:num w:numId="9">
    <w:abstractNumId w:val="8"/>
  </w:num>
  <w:num w:numId="10">
    <w:abstractNumId w:val="21"/>
  </w:num>
  <w:num w:numId="11">
    <w:abstractNumId w:val="3"/>
  </w:num>
  <w:num w:numId="12">
    <w:abstractNumId w:val="15"/>
  </w:num>
  <w:num w:numId="13">
    <w:abstractNumId w:val="24"/>
  </w:num>
  <w:num w:numId="14">
    <w:abstractNumId w:val="27"/>
  </w:num>
  <w:num w:numId="15">
    <w:abstractNumId w:val="23"/>
  </w:num>
  <w:num w:numId="16">
    <w:abstractNumId w:val="5"/>
  </w:num>
  <w:num w:numId="17">
    <w:abstractNumId w:val="16"/>
  </w:num>
  <w:num w:numId="18">
    <w:abstractNumId w:val="13"/>
  </w:num>
  <w:num w:numId="19">
    <w:abstractNumId w:val="7"/>
  </w:num>
  <w:num w:numId="20">
    <w:abstractNumId w:val="19"/>
  </w:num>
  <w:num w:numId="21">
    <w:abstractNumId w:val="34"/>
  </w:num>
  <w:num w:numId="22">
    <w:abstractNumId w:val="26"/>
  </w:num>
  <w:num w:numId="23">
    <w:abstractNumId w:val="20"/>
  </w:num>
  <w:num w:numId="24">
    <w:abstractNumId w:val="4"/>
  </w:num>
  <w:num w:numId="25">
    <w:abstractNumId w:val="12"/>
  </w:num>
  <w:num w:numId="26">
    <w:abstractNumId w:val="31"/>
  </w:num>
  <w:num w:numId="27">
    <w:abstractNumId w:val="33"/>
  </w:num>
  <w:num w:numId="28">
    <w:abstractNumId w:val="32"/>
  </w:num>
  <w:num w:numId="29">
    <w:abstractNumId w:val="30"/>
  </w:num>
  <w:num w:numId="30">
    <w:abstractNumId w:val="25"/>
  </w:num>
  <w:num w:numId="31">
    <w:abstractNumId w:val="10"/>
  </w:num>
  <w:num w:numId="32">
    <w:abstractNumId w:val="2"/>
  </w:num>
  <w:num w:numId="33">
    <w:abstractNumId w:val="40"/>
  </w:num>
  <w:num w:numId="34">
    <w:abstractNumId w:val="35"/>
  </w:num>
  <w:num w:numId="35">
    <w:abstractNumId w:val="17"/>
  </w:num>
  <w:num w:numId="36">
    <w:abstractNumId w:val="0"/>
  </w:num>
  <w:num w:numId="37">
    <w:abstractNumId w:val="14"/>
  </w:num>
  <w:num w:numId="38">
    <w:abstractNumId w:val="9"/>
  </w:num>
  <w:num w:numId="39">
    <w:abstractNumId w:val="11"/>
  </w:num>
  <w:num w:numId="40">
    <w:abstractNumId w:val="28"/>
  </w:num>
  <w:num w:numId="41">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1"/>
  <w:attachedTemplate r:id="rId1"/>
  <w:stylePaneFormatFilter w:val="3F01"/>
  <w:defaultTabStop w:val="720"/>
  <w:drawingGridHorizontalSpacing w:val="120"/>
  <w:displayHorizontalDrawingGridEvery w:val="2"/>
  <w:noPunctuationKerning/>
  <w:characterSpacingControl w:val="doNotCompress"/>
  <w:hdrShapeDefaults>
    <o:shapedefaults v:ext="edit" spidmax="289794"/>
  </w:hdrShapeDefaults>
  <w:footnotePr>
    <w:footnote w:id="0"/>
    <w:footnote w:id="1"/>
  </w:footnotePr>
  <w:endnotePr>
    <w:endnote w:id="0"/>
    <w:endnote w:id="1"/>
  </w:endnotePr>
  <w:compat/>
  <w:rsids>
    <w:rsidRoot w:val="00CE7F56"/>
    <w:rsid w:val="00011F1A"/>
    <w:rsid w:val="00013970"/>
    <w:rsid w:val="00013C35"/>
    <w:rsid w:val="0001444F"/>
    <w:rsid w:val="000302E2"/>
    <w:rsid w:val="0003260D"/>
    <w:rsid w:val="000606F9"/>
    <w:rsid w:val="00064915"/>
    <w:rsid w:val="00070E6F"/>
    <w:rsid w:val="00074B0B"/>
    <w:rsid w:val="0007520E"/>
    <w:rsid w:val="0008039C"/>
    <w:rsid w:val="00083752"/>
    <w:rsid w:val="00087731"/>
    <w:rsid w:val="00092C78"/>
    <w:rsid w:val="000A5284"/>
    <w:rsid w:val="000A5C81"/>
    <w:rsid w:val="000B4DB8"/>
    <w:rsid w:val="000C0CE3"/>
    <w:rsid w:val="000C5B26"/>
    <w:rsid w:val="000D2980"/>
    <w:rsid w:val="000D47F2"/>
    <w:rsid w:val="000D7ECE"/>
    <w:rsid w:val="000E227A"/>
    <w:rsid w:val="000F1BB9"/>
    <w:rsid w:val="00100886"/>
    <w:rsid w:val="00104000"/>
    <w:rsid w:val="00104133"/>
    <w:rsid w:val="00106DB0"/>
    <w:rsid w:val="00107555"/>
    <w:rsid w:val="0011018B"/>
    <w:rsid w:val="00110E6C"/>
    <w:rsid w:val="001155C5"/>
    <w:rsid w:val="001240EA"/>
    <w:rsid w:val="00126924"/>
    <w:rsid w:val="00137C93"/>
    <w:rsid w:val="001433DF"/>
    <w:rsid w:val="00143628"/>
    <w:rsid w:val="001439DF"/>
    <w:rsid w:val="001445A6"/>
    <w:rsid w:val="00153463"/>
    <w:rsid w:val="0016022C"/>
    <w:rsid w:val="0016151E"/>
    <w:rsid w:val="00181AF3"/>
    <w:rsid w:val="00183907"/>
    <w:rsid w:val="001936AE"/>
    <w:rsid w:val="00196E0E"/>
    <w:rsid w:val="001A1BC8"/>
    <w:rsid w:val="001A6E49"/>
    <w:rsid w:val="001A79E2"/>
    <w:rsid w:val="001B0930"/>
    <w:rsid w:val="001B3498"/>
    <w:rsid w:val="001B3FE2"/>
    <w:rsid w:val="001B59C8"/>
    <w:rsid w:val="001B7C3E"/>
    <w:rsid w:val="001C3194"/>
    <w:rsid w:val="001D042E"/>
    <w:rsid w:val="001D0B98"/>
    <w:rsid w:val="001D4333"/>
    <w:rsid w:val="001E2C90"/>
    <w:rsid w:val="001E3413"/>
    <w:rsid w:val="001E4D4D"/>
    <w:rsid w:val="001F45D1"/>
    <w:rsid w:val="001F4E27"/>
    <w:rsid w:val="001F756A"/>
    <w:rsid w:val="0020040E"/>
    <w:rsid w:val="00203609"/>
    <w:rsid w:val="0020760E"/>
    <w:rsid w:val="002153E6"/>
    <w:rsid w:val="00241DBF"/>
    <w:rsid w:val="00242B7C"/>
    <w:rsid w:val="00244087"/>
    <w:rsid w:val="00245EC5"/>
    <w:rsid w:val="00251504"/>
    <w:rsid w:val="002553F9"/>
    <w:rsid w:val="0025572E"/>
    <w:rsid w:val="00260824"/>
    <w:rsid w:val="00261E9E"/>
    <w:rsid w:val="002660BA"/>
    <w:rsid w:val="002715F2"/>
    <w:rsid w:val="00271C17"/>
    <w:rsid w:val="002722E9"/>
    <w:rsid w:val="0027321F"/>
    <w:rsid w:val="00282DF7"/>
    <w:rsid w:val="002870E0"/>
    <w:rsid w:val="002936F9"/>
    <w:rsid w:val="002A5245"/>
    <w:rsid w:val="002B2B9C"/>
    <w:rsid w:val="002B5B1C"/>
    <w:rsid w:val="002B619C"/>
    <w:rsid w:val="002D4846"/>
    <w:rsid w:val="002F300C"/>
    <w:rsid w:val="002F5A52"/>
    <w:rsid w:val="002F6815"/>
    <w:rsid w:val="002F7B74"/>
    <w:rsid w:val="00320B9D"/>
    <w:rsid w:val="00332D8D"/>
    <w:rsid w:val="00335CBC"/>
    <w:rsid w:val="003439D6"/>
    <w:rsid w:val="00345AE2"/>
    <w:rsid w:val="0036164F"/>
    <w:rsid w:val="00363BFC"/>
    <w:rsid w:val="00363E48"/>
    <w:rsid w:val="00365A48"/>
    <w:rsid w:val="00366E9A"/>
    <w:rsid w:val="00367052"/>
    <w:rsid w:val="00375B97"/>
    <w:rsid w:val="00375EA8"/>
    <w:rsid w:val="00383EA4"/>
    <w:rsid w:val="00391185"/>
    <w:rsid w:val="00391F9A"/>
    <w:rsid w:val="003931FF"/>
    <w:rsid w:val="00395DFD"/>
    <w:rsid w:val="003A06EC"/>
    <w:rsid w:val="003A5EE5"/>
    <w:rsid w:val="003B3C16"/>
    <w:rsid w:val="003B7BC1"/>
    <w:rsid w:val="003C7F8C"/>
    <w:rsid w:val="003D42D2"/>
    <w:rsid w:val="003D4748"/>
    <w:rsid w:val="003D7BF7"/>
    <w:rsid w:val="003E145A"/>
    <w:rsid w:val="004056A5"/>
    <w:rsid w:val="0041109F"/>
    <w:rsid w:val="004415DA"/>
    <w:rsid w:val="00452080"/>
    <w:rsid w:val="0045234C"/>
    <w:rsid w:val="00452D3E"/>
    <w:rsid w:val="00456EC1"/>
    <w:rsid w:val="0046254D"/>
    <w:rsid w:val="00465663"/>
    <w:rsid w:val="004754BD"/>
    <w:rsid w:val="0047673F"/>
    <w:rsid w:val="00477045"/>
    <w:rsid w:val="00482BCC"/>
    <w:rsid w:val="00487800"/>
    <w:rsid w:val="00494966"/>
    <w:rsid w:val="004B2704"/>
    <w:rsid w:val="004B27B6"/>
    <w:rsid w:val="004B43B4"/>
    <w:rsid w:val="004B6A9F"/>
    <w:rsid w:val="004D2A44"/>
    <w:rsid w:val="004D72AE"/>
    <w:rsid w:val="004F4A6E"/>
    <w:rsid w:val="004F7F0B"/>
    <w:rsid w:val="00502CB9"/>
    <w:rsid w:val="005074D6"/>
    <w:rsid w:val="00517F4A"/>
    <w:rsid w:val="00524ADF"/>
    <w:rsid w:val="00526A53"/>
    <w:rsid w:val="00531E38"/>
    <w:rsid w:val="00533DF7"/>
    <w:rsid w:val="005435C5"/>
    <w:rsid w:val="0055535A"/>
    <w:rsid w:val="00557828"/>
    <w:rsid w:val="00560D5F"/>
    <w:rsid w:val="00562F26"/>
    <w:rsid w:val="00574999"/>
    <w:rsid w:val="005756B9"/>
    <w:rsid w:val="00576208"/>
    <w:rsid w:val="00582838"/>
    <w:rsid w:val="00594EA8"/>
    <w:rsid w:val="005975BE"/>
    <w:rsid w:val="005A37A9"/>
    <w:rsid w:val="005A6457"/>
    <w:rsid w:val="005B3726"/>
    <w:rsid w:val="005B3E3A"/>
    <w:rsid w:val="005B4963"/>
    <w:rsid w:val="005B5F66"/>
    <w:rsid w:val="005B7699"/>
    <w:rsid w:val="005C2651"/>
    <w:rsid w:val="005D3370"/>
    <w:rsid w:val="005D4C6C"/>
    <w:rsid w:val="005D754B"/>
    <w:rsid w:val="005E179E"/>
    <w:rsid w:val="005F1A99"/>
    <w:rsid w:val="0061308A"/>
    <w:rsid w:val="006268A2"/>
    <w:rsid w:val="00626B14"/>
    <w:rsid w:val="00637922"/>
    <w:rsid w:val="00642C30"/>
    <w:rsid w:val="00644066"/>
    <w:rsid w:val="00647219"/>
    <w:rsid w:val="006577D5"/>
    <w:rsid w:val="00661533"/>
    <w:rsid w:val="00665C1C"/>
    <w:rsid w:val="00670BEA"/>
    <w:rsid w:val="00670F19"/>
    <w:rsid w:val="006739EF"/>
    <w:rsid w:val="00675069"/>
    <w:rsid w:val="00680EF6"/>
    <w:rsid w:val="00683B29"/>
    <w:rsid w:val="00686334"/>
    <w:rsid w:val="006A3A0D"/>
    <w:rsid w:val="006B582C"/>
    <w:rsid w:val="006B77DB"/>
    <w:rsid w:val="006D21B1"/>
    <w:rsid w:val="006F5115"/>
    <w:rsid w:val="006F7266"/>
    <w:rsid w:val="00704055"/>
    <w:rsid w:val="00710D80"/>
    <w:rsid w:val="007165A3"/>
    <w:rsid w:val="00720325"/>
    <w:rsid w:val="00720C0F"/>
    <w:rsid w:val="007221B8"/>
    <w:rsid w:val="0073276E"/>
    <w:rsid w:val="00740132"/>
    <w:rsid w:val="00742029"/>
    <w:rsid w:val="0075433C"/>
    <w:rsid w:val="00757C4E"/>
    <w:rsid w:val="007723B7"/>
    <w:rsid w:val="00783739"/>
    <w:rsid w:val="00784535"/>
    <w:rsid w:val="00790F68"/>
    <w:rsid w:val="00791C5E"/>
    <w:rsid w:val="007A24DE"/>
    <w:rsid w:val="007A387C"/>
    <w:rsid w:val="007B578C"/>
    <w:rsid w:val="007C0ACE"/>
    <w:rsid w:val="007C1430"/>
    <w:rsid w:val="007D4902"/>
    <w:rsid w:val="007D6035"/>
    <w:rsid w:val="007E58BE"/>
    <w:rsid w:val="007F649D"/>
    <w:rsid w:val="0080111E"/>
    <w:rsid w:val="00801150"/>
    <w:rsid w:val="00812635"/>
    <w:rsid w:val="0081499E"/>
    <w:rsid w:val="0082180A"/>
    <w:rsid w:val="00830F42"/>
    <w:rsid w:val="008372DF"/>
    <w:rsid w:val="00870D47"/>
    <w:rsid w:val="008731C7"/>
    <w:rsid w:val="008735CE"/>
    <w:rsid w:val="00877BD6"/>
    <w:rsid w:val="00882833"/>
    <w:rsid w:val="00884BF1"/>
    <w:rsid w:val="00892E12"/>
    <w:rsid w:val="0089356B"/>
    <w:rsid w:val="008A1A64"/>
    <w:rsid w:val="008A1B50"/>
    <w:rsid w:val="008A5019"/>
    <w:rsid w:val="008A5441"/>
    <w:rsid w:val="008A61DC"/>
    <w:rsid w:val="008A6F8D"/>
    <w:rsid w:val="008A6FD4"/>
    <w:rsid w:val="008B48D1"/>
    <w:rsid w:val="008B68EF"/>
    <w:rsid w:val="008C21E5"/>
    <w:rsid w:val="008C3824"/>
    <w:rsid w:val="008C57B0"/>
    <w:rsid w:val="008C7CBD"/>
    <w:rsid w:val="008D014C"/>
    <w:rsid w:val="008D138F"/>
    <w:rsid w:val="008D2DCC"/>
    <w:rsid w:val="008D70AE"/>
    <w:rsid w:val="008E12A9"/>
    <w:rsid w:val="008E4D3A"/>
    <w:rsid w:val="008E64B0"/>
    <w:rsid w:val="009004D1"/>
    <w:rsid w:val="00902FFC"/>
    <w:rsid w:val="00903533"/>
    <w:rsid w:val="00906457"/>
    <w:rsid w:val="00913841"/>
    <w:rsid w:val="00916FCC"/>
    <w:rsid w:val="00920A81"/>
    <w:rsid w:val="00936658"/>
    <w:rsid w:val="0094176C"/>
    <w:rsid w:val="0094185F"/>
    <w:rsid w:val="00946993"/>
    <w:rsid w:val="009607A6"/>
    <w:rsid w:val="00961843"/>
    <w:rsid w:val="00961EFA"/>
    <w:rsid w:val="00971132"/>
    <w:rsid w:val="00975497"/>
    <w:rsid w:val="00980E51"/>
    <w:rsid w:val="00993823"/>
    <w:rsid w:val="0099386B"/>
    <w:rsid w:val="00996080"/>
    <w:rsid w:val="009970D7"/>
    <w:rsid w:val="009A7DE6"/>
    <w:rsid w:val="009B53C7"/>
    <w:rsid w:val="009B5746"/>
    <w:rsid w:val="009B6501"/>
    <w:rsid w:val="009C1E50"/>
    <w:rsid w:val="009D321B"/>
    <w:rsid w:val="009D48EF"/>
    <w:rsid w:val="009E4951"/>
    <w:rsid w:val="00A00600"/>
    <w:rsid w:val="00A01937"/>
    <w:rsid w:val="00A0312F"/>
    <w:rsid w:val="00A037B8"/>
    <w:rsid w:val="00A21587"/>
    <w:rsid w:val="00A4538F"/>
    <w:rsid w:val="00A52A67"/>
    <w:rsid w:val="00A531AE"/>
    <w:rsid w:val="00A6529D"/>
    <w:rsid w:val="00A67AB6"/>
    <w:rsid w:val="00A67BB9"/>
    <w:rsid w:val="00A76F26"/>
    <w:rsid w:val="00A77509"/>
    <w:rsid w:val="00A90231"/>
    <w:rsid w:val="00A92075"/>
    <w:rsid w:val="00A979A4"/>
    <w:rsid w:val="00AA2C2E"/>
    <w:rsid w:val="00AA3C6D"/>
    <w:rsid w:val="00AB469E"/>
    <w:rsid w:val="00AB6376"/>
    <w:rsid w:val="00AC48A8"/>
    <w:rsid w:val="00AD6BC8"/>
    <w:rsid w:val="00AD7FC3"/>
    <w:rsid w:val="00AF1FC8"/>
    <w:rsid w:val="00B07EAE"/>
    <w:rsid w:val="00B136AB"/>
    <w:rsid w:val="00B16B25"/>
    <w:rsid w:val="00B249EC"/>
    <w:rsid w:val="00B32087"/>
    <w:rsid w:val="00B4165C"/>
    <w:rsid w:val="00B51500"/>
    <w:rsid w:val="00B55A9C"/>
    <w:rsid w:val="00B56546"/>
    <w:rsid w:val="00B56E05"/>
    <w:rsid w:val="00B61346"/>
    <w:rsid w:val="00B63CE9"/>
    <w:rsid w:val="00B73200"/>
    <w:rsid w:val="00B745AD"/>
    <w:rsid w:val="00B94BC8"/>
    <w:rsid w:val="00B94E5A"/>
    <w:rsid w:val="00B95D77"/>
    <w:rsid w:val="00BA7EB1"/>
    <w:rsid w:val="00BB0CE5"/>
    <w:rsid w:val="00BB6CDE"/>
    <w:rsid w:val="00BC2F51"/>
    <w:rsid w:val="00BD1654"/>
    <w:rsid w:val="00BD3934"/>
    <w:rsid w:val="00BD73E4"/>
    <w:rsid w:val="00BE021B"/>
    <w:rsid w:val="00BE7215"/>
    <w:rsid w:val="00BE7F7B"/>
    <w:rsid w:val="00BF116E"/>
    <w:rsid w:val="00BF2221"/>
    <w:rsid w:val="00BF56CF"/>
    <w:rsid w:val="00BF6F8C"/>
    <w:rsid w:val="00C00D46"/>
    <w:rsid w:val="00C02F41"/>
    <w:rsid w:val="00C06199"/>
    <w:rsid w:val="00C07158"/>
    <w:rsid w:val="00C141F7"/>
    <w:rsid w:val="00C22BFF"/>
    <w:rsid w:val="00C23C27"/>
    <w:rsid w:val="00C26894"/>
    <w:rsid w:val="00C32BC4"/>
    <w:rsid w:val="00C33D1A"/>
    <w:rsid w:val="00C420E8"/>
    <w:rsid w:val="00C4695B"/>
    <w:rsid w:val="00C479AB"/>
    <w:rsid w:val="00C61E4A"/>
    <w:rsid w:val="00C64231"/>
    <w:rsid w:val="00C737C4"/>
    <w:rsid w:val="00C84430"/>
    <w:rsid w:val="00C90E72"/>
    <w:rsid w:val="00C943D3"/>
    <w:rsid w:val="00CA687D"/>
    <w:rsid w:val="00CB5FE2"/>
    <w:rsid w:val="00CC2511"/>
    <w:rsid w:val="00CC74A9"/>
    <w:rsid w:val="00CC7781"/>
    <w:rsid w:val="00CD492C"/>
    <w:rsid w:val="00CD4BFD"/>
    <w:rsid w:val="00CD4DC3"/>
    <w:rsid w:val="00CD6EAA"/>
    <w:rsid w:val="00CE1284"/>
    <w:rsid w:val="00CE3AF5"/>
    <w:rsid w:val="00CE7F56"/>
    <w:rsid w:val="00CF168B"/>
    <w:rsid w:val="00D01785"/>
    <w:rsid w:val="00D02316"/>
    <w:rsid w:val="00D11EE2"/>
    <w:rsid w:val="00D13860"/>
    <w:rsid w:val="00D16CC9"/>
    <w:rsid w:val="00D215E5"/>
    <w:rsid w:val="00D2306D"/>
    <w:rsid w:val="00D2676C"/>
    <w:rsid w:val="00D30558"/>
    <w:rsid w:val="00D354EE"/>
    <w:rsid w:val="00D35D54"/>
    <w:rsid w:val="00D53ABC"/>
    <w:rsid w:val="00D61638"/>
    <w:rsid w:val="00D73F90"/>
    <w:rsid w:val="00D81621"/>
    <w:rsid w:val="00D96D29"/>
    <w:rsid w:val="00DA5171"/>
    <w:rsid w:val="00DA708B"/>
    <w:rsid w:val="00DA726A"/>
    <w:rsid w:val="00DC0CF9"/>
    <w:rsid w:val="00DC261E"/>
    <w:rsid w:val="00DC2FB5"/>
    <w:rsid w:val="00DD5659"/>
    <w:rsid w:val="00DE32CE"/>
    <w:rsid w:val="00DE5FC5"/>
    <w:rsid w:val="00DE6BBF"/>
    <w:rsid w:val="00E101E1"/>
    <w:rsid w:val="00E1533E"/>
    <w:rsid w:val="00E17E8C"/>
    <w:rsid w:val="00E20F29"/>
    <w:rsid w:val="00E2739F"/>
    <w:rsid w:val="00E54A2E"/>
    <w:rsid w:val="00E55FB1"/>
    <w:rsid w:val="00E64D35"/>
    <w:rsid w:val="00E663EA"/>
    <w:rsid w:val="00E67500"/>
    <w:rsid w:val="00E82597"/>
    <w:rsid w:val="00E877E6"/>
    <w:rsid w:val="00E976B8"/>
    <w:rsid w:val="00EA163F"/>
    <w:rsid w:val="00EB04CC"/>
    <w:rsid w:val="00EB48E4"/>
    <w:rsid w:val="00EB7BAC"/>
    <w:rsid w:val="00EC24D3"/>
    <w:rsid w:val="00ED39E0"/>
    <w:rsid w:val="00ED7E7F"/>
    <w:rsid w:val="00EE36B2"/>
    <w:rsid w:val="00EE6A1C"/>
    <w:rsid w:val="00EF29AD"/>
    <w:rsid w:val="00EF3760"/>
    <w:rsid w:val="00EF6E3F"/>
    <w:rsid w:val="00F0454E"/>
    <w:rsid w:val="00F04DEC"/>
    <w:rsid w:val="00F13D2E"/>
    <w:rsid w:val="00F17D49"/>
    <w:rsid w:val="00F22424"/>
    <w:rsid w:val="00F351C2"/>
    <w:rsid w:val="00F3553B"/>
    <w:rsid w:val="00F53336"/>
    <w:rsid w:val="00F56F5F"/>
    <w:rsid w:val="00F644F9"/>
    <w:rsid w:val="00F6744D"/>
    <w:rsid w:val="00F70BD6"/>
    <w:rsid w:val="00F72086"/>
    <w:rsid w:val="00F74EB9"/>
    <w:rsid w:val="00F75AEE"/>
    <w:rsid w:val="00F804DD"/>
    <w:rsid w:val="00F84810"/>
    <w:rsid w:val="00F96254"/>
    <w:rsid w:val="00F96292"/>
    <w:rsid w:val="00F97A3C"/>
    <w:rsid w:val="00FA0BA6"/>
    <w:rsid w:val="00FC2E39"/>
    <w:rsid w:val="00FC5D9F"/>
    <w:rsid w:val="00FD091B"/>
    <w:rsid w:val="00FD5DEA"/>
    <w:rsid w:val="00FE1E35"/>
    <w:rsid w:val="00FE5DB0"/>
    <w:rsid w:val="00FF0A9B"/>
    <w:rsid w:val="00FF3F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ostalCode"/>
  <w:shapeDefaults>
    <o:shapedefaults v:ext="edit" spidmax="289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3D2E"/>
    <w:rPr>
      <w:sz w:val="24"/>
      <w:szCs w:val="24"/>
    </w:rPr>
  </w:style>
  <w:style w:type="paragraph" w:styleId="Heading3">
    <w:name w:val="heading 3"/>
    <w:basedOn w:val="Normal"/>
    <w:link w:val="Heading3Char"/>
    <w:uiPriority w:val="9"/>
    <w:qFormat/>
    <w:rsid w:val="00D354EE"/>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D754B"/>
    <w:pPr>
      <w:tabs>
        <w:tab w:val="center" w:pos="4320"/>
        <w:tab w:val="right" w:pos="8640"/>
      </w:tabs>
    </w:pPr>
  </w:style>
  <w:style w:type="paragraph" w:styleId="Footer">
    <w:name w:val="footer"/>
    <w:basedOn w:val="Normal"/>
    <w:link w:val="FooterChar"/>
    <w:uiPriority w:val="99"/>
    <w:rsid w:val="005D754B"/>
    <w:pPr>
      <w:tabs>
        <w:tab w:val="center" w:pos="4320"/>
        <w:tab w:val="right" w:pos="8640"/>
      </w:tabs>
    </w:pPr>
  </w:style>
  <w:style w:type="paragraph" w:customStyle="1" w:styleId="style1">
    <w:name w:val="style1"/>
    <w:basedOn w:val="Normal"/>
    <w:rsid w:val="00BF2221"/>
    <w:pPr>
      <w:spacing w:before="100" w:beforeAutospacing="1" w:after="100" w:afterAutospacing="1"/>
    </w:pPr>
  </w:style>
  <w:style w:type="character" w:customStyle="1" w:styleId="skypetbinnertext">
    <w:name w:val="skype_tb_innertext"/>
    <w:basedOn w:val="DefaultParagraphFont"/>
    <w:rsid w:val="00BF2221"/>
  </w:style>
  <w:style w:type="character" w:styleId="Hyperlink">
    <w:name w:val="Hyperlink"/>
    <w:basedOn w:val="DefaultParagraphFont"/>
    <w:rsid w:val="00AC48A8"/>
    <w:rPr>
      <w:color w:val="0000FF"/>
      <w:u w:val="single"/>
    </w:rPr>
  </w:style>
  <w:style w:type="character" w:customStyle="1" w:styleId="link">
    <w:name w:val="link"/>
    <w:basedOn w:val="DefaultParagraphFont"/>
    <w:rsid w:val="000D7ECE"/>
  </w:style>
  <w:style w:type="character" w:styleId="FollowedHyperlink">
    <w:name w:val="FollowedHyperlink"/>
    <w:basedOn w:val="DefaultParagraphFont"/>
    <w:rsid w:val="001B7C3E"/>
    <w:rPr>
      <w:color w:val="800080"/>
      <w:u w:val="single"/>
    </w:rPr>
  </w:style>
  <w:style w:type="character" w:customStyle="1" w:styleId="il">
    <w:name w:val="il"/>
    <w:basedOn w:val="DefaultParagraphFont"/>
    <w:rsid w:val="00D02316"/>
  </w:style>
  <w:style w:type="paragraph" w:customStyle="1" w:styleId="Default">
    <w:name w:val="Default"/>
    <w:rsid w:val="00742029"/>
    <w:pPr>
      <w:autoSpaceDE w:val="0"/>
      <w:autoSpaceDN w:val="0"/>
      <w:adjustRightInd w:val="0"/>
    </w:pPr>
    <w:rPr>
      <w:color w:val="000000"/>
      <w:sz w:val="24"/>
      <w:szCs w:val="24"/>
    </w:rPr>
  </w:style>
  <w:style w:type="character" w:customStyle="1" w:styleId="Heading3Char">
    <w:name w:val="Heading 3 Char"/>
    <w:basedOn w:val="DefaultParagraphFont"/>
    <w:link w:val="Heading3"/>
    <w:uiPriority w:val="9"/>
    <w:rsid w:val="00D354EE"/>
    <w:rPr>
      <w:b/>
      <w:bCs/>
      <w:sz w:val="27"/>
      <w:szCs w:val="27"/>
    </w:rPr>
  </w:style>
  <w:style w:type="paragraph" w:styleId="ListParagraph">
    <w:name w:val="List Paragraph"/>
    <w:basedOn w:val="Normal"/>
    <w:uiPriority w:val="99"/>
    <w:qFormat/>
    <w:rsid w:val="005B3E3A"/>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251504"/>
    <w:rPr>
      <w:rFonts w:ascii="Tahoma" w:hAnsi="Tahoma" w:cs="Tahoma"/>
      <w:sz w:val="16"/>
      <w:szCs w:val="16"/>
    </w:rPr>
  </w:style>
  <w:style w:type="character" w:customStyle="1" w:styleId="BalloonTextChar">
    <w:name w:val="Balloon Text Char"/>
    <w:basedOn w:val="DefaultParagraphFont"/>
    <w:link w:val="BalloonText"/>
    <w:rsid w:val="00251504"/>
    <w:rPr>
      <w:rFonts w:ascii="Tahoma" w:hAnsi="Tahoma" w:cs="Tahoma"/>
      <w:sz w:val="16"/>
      <w:szCs w:val="16"/>
    </w:rPr>
  </w:style>
  <w:style w:type="character" w:customStyle="1" w:styleId="FooterChar">
    <w:name w:val="Footer Char"/>
    <w:basedOn w:val="DefaultParagraphFont"/>
    <w:link w:val="Footer"/>
    <w:uiPriority w:val="99"/>
    <w:rsid w:val="00064915"/>
    <w:rPr>
      <w:sz w:val="24"/>
      <w:szCs w:val="24"/>
    </w:rPr>
  </w:style>
</w:styles>
</file>

<file path=word/webSettings.xml><?xml version="1.0" encoding="utf-8"?>
<w:webSettings xmlns:r="http://schemas.openxmlformats.org/officeDocument/2006/relationships" xmlns:w="http://schemas.openxmlformats.org/wordprocessingml/2006/main">
  <w:divs>
    <w:div w:id="639114005">
      <w:bodyDiv w:val="1"/>
      <w:marLeft w:val="0"/>
      <w:marRight w:val="0"/>
      <w:marTop w:val="0"/>
      <w:marBottom w:val="0"/>
      <w:divBdr>
        <w:top w:val="none" w:sz="0" w:space="0" w:color="auto"/>
        <w:left w:val="none" w:sz="0" w:space="0" w:color="auto"/>
        <w:bottom w:val="none" w:sz="0" w:space="0" w:color="auto"/>
        <w:right w:val="none" w:sz="0" w:space="0" w:color="auto"/>
      </w:divBdr>
    </w:div>
    <w:div w:id="971331534">
      <w:bodyDiv w:val="1"/>
      <w:marLeft w:val="0"/>
      <w:marRight w:val="0"/>
      <w:marTop w:val="0"/>
      <w:marBottom w:val="0"/>
      <w:divBdr>
        <w:top w:val="none" w:sz="0" w:space="0" w:color="auto"/>
        <w:left w:val="none" w:sz="0" w:space="0" w:color="auto"/>
        <w:bottom w:val="none" w:sz="0" w:space="0" w:color="auto"/>
        <w:right w:val="none" w:sz="0" w:space="0" w:color="auto"/>
      </w:divBdr>
    </w:div>
    <w:div w:id="1032456263">
      <w:bodyDiv w:val="1"/>
      <w:marLeft w:val="0"/>
      <w:marRight w:val="0"/>
      <w:marTop w:val="0"/>
      <w:marBottom w:val="0"/>
      <w:divBdr>
        <w:top w:val="none" w:sz="0" w:space="0" w:color="auto"/>
        <w:left w:val="none" w:sz="0" w:space="0" w:color="auto"/>
        <w:bottom w:val="none" w:sz="0" w:space="0" w:color="auto"/>
        <w:right w:val="none" w:sz="0" w:space="0" w:color="auto"/>
      </w:divBdr>
    </w:div>
    <w:div w:id="1038552274">
      <w:bodyDiv w:val="1"/>
      <w:marLeft w:val="0"/>
      <w:marRight w:val="0"/>
      <w:marTop w:val="0"/>
      <w:marBottom w:val="0"/>
      <w:divBdr>
        <w:top w:val="none" w:sz="0" w:space="0" w:color="auto"/>
        <w:left w:val="none" w:sz="0" w:space="0" w:color="auto"/>
        <w:bottom w:val="none" w:sz="0" w:space="0" w:color="auto"/>
        <w:right w:val="none" w:sz="0" w:space="0" w:color="auto"/>
      </w:divBdr>
    </w:div>
    <w:div w:id="1437168010">
      <w:bodyDiv w:val="1"/>
      <w:marLeft w:val="0"/>
      <w:marRight w:val="0"/>
      <w:marTop w:val="0"/>
      <w:marBottom w:val="0"/>
      <w:divBdr>
        <w:top w:val="none" w:sz="0" w:space="0" w:color="auto"/>
        <w:left w:val="none" w:sz="0" w:space="0" w:color="auto"/>
        <w:bottom w:val="none" w:sz="0" w:space="0" w:color="auto"/>
        <w:right w:val="none" w:sz="0" w:space="0" w:color="auto"/>
      </w:divBdr>
    </w:div>
    <w:div w:id="2125926137">
      <w:bodyDiv w:val="1"/>
      <w:marLeft w:val="0"/>
      <w:marRight w:val="0"/>
      <w:marTop w:val="0"/>
      <w:marBottom w:val="0"/>
      <w:divBdr>
        <w:top w:val="none" w:sz="0" w:space="0" w:color="auto"/>
        <w:left w:val="none" w:sz="0" w:space="0" w:color="auto"/>
        <w:bottom w:val="none" w:sz="0" w:space="0" w:color="auto"/>
        <w:right w:val="none" w:sz="0" w:space="0" w:color="auto"/>
      </w:divBdr>
      <w:divsChild>
        <w:div w:id="270169544">
          <w:marLeft w:val="0"/>
          <w:marRight w:val="0"/>
          <w:marTop w:val="0"/>
          <w:marBottom w:val="0"/>
          <w:divBdr>
            <w:top w:val="none" w:sz="0" w:space="0" w:color="auto"/>
            <w:left w:val="none" w:sz="0" w:space="0" w:color="auto"/>
            <w:bottom w:val="none" w:sz="0" w:space="0" w:color="auto"/>
            <w:right w:val="none" w:sz="0" w:space="0" w:color="auto"/>
          </w:divBdr>
        </w:div>
        <w:div w:id="473453234">
          <w:marLeft w:val="0"/>
          <w:marRight w:val="0"/>
          <w:marTop w:val="0"/>
          <w:marBottom w:val="0"/>
          <w:divBdr>
            <w:top w:val="none" w:sz="0" w:space="0" w:color="auto"/>
            <w:left w:val="none" w:sz="0" w:space="0" w:color="auto"/>
            <w:bottom w:val="none" w:sz="0" w:space="0" w:color="auto"/>
            <w:right w:val="none" w:sz="0" w:space="0" w:color="auto"/>
          </w:divBdr>
        </w:div>
        <w:div w:id="461926200">
          <w:marLeft w:val="0"/>
          <w:marRight w:val="0"/>
          <w:marTop w:val="0"/>
          <w:marBottom w:val="0"/>
          <w:divBdr>
            <w:top w:val="none" w:sz="0" w:space="0" w:color="auto"/>
            <w:left w:val="none" w:sz="0" w:space="0" w:color="auto"/>
            <w:bottom w:val="none" w:sz="0" w:space="0" w:color="auto"/>
            <w:right w:val="none" w:sz="0" w:space="0" w:color="auto"/>
          </w:divBdr>
        </w:div>
        <w:div w:id="1512723161">
          <w:marLeft w:val="0"/>
          <w:marRight w:val="0"/>
          <w:marTop w:val="0"/>
          <w:marBottom w:val="0"/>
          <w:divBdr>
            <w:top w:val="none" w:sz="0" w:space="0" w:color="auto"/>
            <w:left w:val="none" w:sz="0" w:space="0" w:color="auto"/>
            <w:bottom w:val="none" w:sz="0" w:space="0" w:color="auto"/>
            <w:right w:val="none" w:sz="0" w:space="0" w:color="auto"/>
          </w:divBdr>
        </w:div>
        <w:div w:id="2001232668">
          <w:marLeft w:val="0"/>
          <w:marRight w:val="0"/>
          <w:marTop w:val="0"/>
          <w:marBottom w:val="0"/>
          <w:divBdr>
            <w:top w:val="none" w:sz="0" w:space="0" w:color="auto"/>
            <w:left w:val="none" w:sz="0" w:space="0" w:color="auto"/>
            <w:bottom w:val="none" w:sz="0" w:space="0" w:color="auto"/>
            <w:right w:val="none" w:sz="0" w:space="0" w:color="auto"/>
          </w:divBdr>
        </w:div>
        <w:div w:id="1507473591">
          <w:marLeft w:val="0"/>
          <w:marRight w:val="0"/>
          <w:marTop w:val="0"/>
          <w:marBottom w:val="0"/>
          <w:divBdr>
            <w:top w:val="none" w:sz="0" w:space="0" w:color="auto"/>
            <w:left w:val="none" w:sz="0" w:space="0" w:color="auto"/>
            <w:bottom w:val="none" w:sz="0" w:space="0" w:color="auto"/>
            <w:right w:val="none" w:sz="0" w:space="0" w:color="auto"/>
          </w:divBdr>
        </w:div>
        <w:div w:id="1732003406">
          <w:marLeft w:val="0"/>
          <w:marRight w:val="0"/>
          <w:marTop w:val="0"/>
          <w:marBottom w:val="0"/>
          <w:divBdr>
            <w:top w:val="none" w:sz="0" w:space="0" w:color="auto"/>
            <w:left w:val="none" w:sz="0" w:space="0" w:color="auto"/>
            <w:bottom w:val="none" w:sz="0" w:space="0" w:color="auto"/>
            <w:right w:val="none" w:sz="0" w:space="0" w:color="auto"/>
          </w:divBdr>
        </w:div>
        <w:div w:id="1258834376">
          <w:marLeft w:val="0"/>
          <w:marRight w:val="0"/>
          <w:marTop w:val="0"/>
          <w:marBottom w:val="0"/>
          <w:divBdr>
            <w:top w:val="none" w:sz="0" w:space="0" w:color="auto"/>
            <w:left w:val="none" w:sz="0" w:space="0" w:color="auto"/>
            <w:bottom w:val="none" w:sz="0" w:space="0" w:color="auto"/>
            <w:right w:val="none" w:sz="0" w:space="0" w:color="auto"/>
          </w:divBdr>
        </w:div>
        <w:div w:id="289359458">
          <w:marLeft w:val="0"/>
          <w:marRight w:val="0"/>
          <w:marTop w:val="0"/>
          <w:marBottom w:val="0"/>
          <w:divBdr>
            <w:top w:val="none" w:sz="0" w:space="0" w:color="auto"/>
            <w:left w:val="none" w:sz="0" w:space="0" w:color="auto"/>
            <w:bottom w:val="none" w:sz="0" w:space="0" w:color="auto"/>
            <w:right w:val="none" w:sz="0" w:space="0" w:color="auto"/>
          </w:divBdr>
        </w:div>
        <w:div w:id="731004813">
          <w:marLeft w:val="0"/>
          <w:marRight w:val="0"/>
          <w:marTop w:val="0"/>
          <w:marBottom w:val="0"/>
          <w:divBdr>
            <w:top w:val="none" w:sz="0" w:space="0" w:color="auto"/>
            <w:left w:val="none" w:sz="0" w:space="0" w:color="auto"/>
            <w:bottom w:val="none" w:sz="0" w:space="0" w:color="auto"/>
            <w:right w:val="none" w:sz="0" w:space="0" w:color="auto"/>
          </w:divBdr>
        </w:div>
        <w:div w:id="576667961">
          <w:marLeft w:val="0"/>
          <w:marRight w:val="0"/>
          <w:marTop w:val="0"/>
          <w:marBottom w:val="0"/>
          <w:divBdr>
            <w:top w:val="none" w:sz="0" w:space="0" w:color="auto"/>
            <w:left w:val="none" w:sz="0" w:space="0" w:color="auto"/>
            <w:bottom w:val="none" w:sz="0" w:space="0" w:color="auto"/>
            <w:right w:val="none" w:sz="0" w:space="0" w:color="auto"/>
          </w:divBdr>
        </w:div>
        <w:div w:id="923103914">
          <w:marLeft w:val="0"/>
          <w:marRight w:val="0"/>
          <w:marTop w:val="0"/>
          <w:marBottom w:val="0"/>
          <w:divBdr>
            <w:top w:val="none" w:sz="0" w:space="0" w:color="auto"/>
            <w:left w:val="none" w:sz="0" w:space="0" w:color="auto"/>
            <w:bottom w:val="none" w:sz="0" w:space="0" w:color="auto"/>
            <w:right w:val="none" w:sz="0" w:space="0" w:color="auto"/>
          </w:divBdr>
        </w:div>
        <w:div w:id="97911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enchboro@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lectboard\My%20Documents\FY%202007-2008\Templates\Letter%20Head%20Template%2020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37708-7620-4E1E-99F5-7AFC574AF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Head Template 2007.dot</Template>
  <TotalTime>109</TotalTime>
  <Pages>3</Pages>
  <Words>676</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One Executive Drive</vt:lpstr>
    </vt:vector>
  </TitlesOfParts>
  <Company>Town Office</Company>
  <LinksUpToDate>false</LinksUpToDate>
  <CharactersWithSpaces>4524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 Executive Drive</dc:title>
  <dc:creator>Treasurer</dc:creator>
  <cp:lastModifiedBy>Selectboard</cp:lastModifiedBy>
  <cp:revision>5</cp:revision>
  <cp:lastPrinted>2012-07-06T20:02:00Z</cp:lastPrinted>
  <dcterms:created xsi:type="dcterms:W3CDTF">2012-07-06T18:49:00Z</dcterms:created>
  <dcterms:modified xsi:type="dcterms:W3CDTF">2012-07-10T00:39:00Z</dcterms:modified>
</cp:coreProperties>
</file>