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6CBEB" w14:textId="77777777" w:rsidR="00C63672" w:rsidRDefault="00C63672" w:rsidP="00874319">
      <w:pPr>
        <w:rPr>
          <w:rFonts w:eastAsia="Times New Roman" w:cs="Times New Roman"/>
          <w:b/>
        </w:rPr>
      </w:pPr>
    </w:p>
    <w:p w14:paraId="6F09B529" w14:textId="0BA9E7DD" w:rsidR="00874319" w:rsidRPr="00077FFD" w:rsidRDefault="00874319" w:rsidP="008A6B82">
      <w:pPr>
        <w:jc w:val="center"/>
        <w:rPr>
          <w:rFonts w:eastAsia="Times New Roman" w:cs="Times New Roman"/>
          <w:b/>
        </w:rPr>
      </w:pPr>
      <w:r w:rsidRPr="00077FFD">
        <w:rPr>
          <w:rFonts w:eastAsia="Times New Roman" w:cs="Times New Roman"/>
          <w:b/>
        </w:rPr>
        <w:t>Administrative Assistant to Town Officials</w:t>
      </w:r>
    </w:p>
    <w:p w14:paraId="6277D37A" w14:textId="77777777" w:rsidR="00874319" w:rsidRPr="00BD3F9D" w:rsidRDefault="00874319" w:rsidP="00874319"/>
    <w:p w14:paraId="29F8CF01" w14:textId="77777777" w:rsidR="00874319" w:rsidRPr="00AC329B" w:rsidRDefault="00874319" w:rsidP="00874319">
      <w:pPr>
        <w:rPr>
          <w:rFonts w:eastAsia="Times New Roman" w:cs="Times New Roman"/>
          <w:i/>
        </w:rPr>
      </w:pPr>
      <w:r w:rsidRPr="00AC329B">
        <w:rPr>
          <w:rFonts w:eastAsia="Times New Roman" w:cs="Times New Roman"/>
          <w:i/>
        </w:rPr>
        <w:t xml:space="preserve">Job Description: to assist the select board and town </w:t>
      </w:r>
      <w:r>
        <w:rPr>
          <w:rFonts w:eastAsia="Times New Roman" w:cs="Times New Roman"/>
          <w:i/>
        </w:rPr>
        <w:t>officials on the behalf of the T</w:t>
      </w:r>
      <w:r w:rsidRPr="00AC329B">
        <w:rPr>
          <w:rFonts w:eastAsia="Times New Roman" w:cs="Times New Roman"/>
          <w:i/>
        </w:rPr>
        <w:t xml:space="preserve">own of Frenchboro.  </w:t>
      </w:r>
    </w:p>
    <w:p w14:paraId="492A317B" w14:textId="77777777" w:rsidR="00874319" w:rsidRPr="00BD3F9D" w:rsidRDefault="00874319" w:rsidP="00874319"/>
    <w:p w14:paraId="72B90689" w14:textId="77777777" w:rsidR="00874319" w:rsidRPr="00BD3F9D" w:rsidRDefault="00874319" w:rsidP="00874319">
      <w:pPr>
        <w:rPr>
          <w:rFonts w:eastAsia="Times New Roman" w:cs="Times New Roman"/>
          <w:b/>
        </w:rPr>
      </w:pPr>
      <w:r w:rsidRPr="00BD3F9D">
        <w:rPr>
          <w:rFonts w:eastAsia="Times New Roman" w:cs="Times New Roman"/>
          <w:b/>
        </w:rPr>
        <w:t>General Duties:</w:t>
      </w:r>
    </w:p>
    <w:p w14:paraId="3F3CA138" w14:textId="77777777" w:rsidR="00874319" w:rsidRPr="00BD3F9D" w:rsidRDefault="00874319" w:rsidP="00874319"/>
    <w:p w14:paraId="1401A71B" w14:textId="77777777" w:rsidR="00874319" w:rsidRPr="00BD3F9D" w:rsidRDefault="00874319" w:rsidP="00874319">
      <w:pPr>
        <w:rPr>
          <w:rFonts w:eastAsia="Times New Roman" w:cs="Times New Roman"/>
        </w:rPr>
      </w:pPr>
      <w:r w:rsidRPr="00BD3F9D">
        <w:t xml:space="preserve">1. </w:t>
      </w:r>
      <w:r w:rsidRPr="00BD3F9D">
        <w:rPr>
          <w:rFonts w:eastAsia="Times New Roman" w:cs="Times New Roman"/>
        </w:rPr>
        <w:t>To be knowledgeable in matters of Maine Municipal Government and laws pertaining thereto in State and Federal law.</w:t>
      </w:r>
    </w:p>
    <w:p w14:paraId="1E746E68" w14:textId="77777777" w:rsidR="00874319" w:rsidRPr="00BD3F9D" w:rsidRDefault="00874319" w:rsidP="00874319"/>
    <w:p w14:paraId="73BC5D13" w14:textId="77777777" w:rsidR="00874319" w:rsidRPr="00BD3F9D" w:rsidRDefault="00874319" w:rsidP="00874319">
      <w:pPr>
        <w:rPr>
          <w:rFonts w:eastAsia="Times New Roman" w:cs="Times New Roman"/>
        </w:rPr>
      </w:pPr>
      <w:r w:rsidRPr="00BD3F9D">
        <w:t xml:space="preserve">2. </w:t>
      </w:r>
      <w:r w:rsidRPr="00BD3F9D">
        <w:rPr>
          <w:rFonts w:eastAsia="Times New Roman" w:cs="Times New Roman"/>
        </w:rPr>
        <w:t>To be knowledgeable in matters of Town operations and with State and Federal entities, Departments, agencies, bureaus, offices pertaining thereto.</w:t>
      </w:r>
    </w:p>
    <w:p w14:paraId="1C4BA52E" w14:textId="77777777" w:rsidR="00874319" w:rsidRPr="00BD3F9D" w:rsidRDefault="00874319" w:rsidP="00874319"/>
    <w:p w14:paraId="1D0C922E" w14:textId="77777777" w:rsidR="00874319" w:rsidRPr="00BD3F9D" w:rsidRDefault="00874319" w:rsidP="00874319">
      <w:pPr>
        <w:rPr>
          <w:rFonts w:eastAsia="Times New Roman" w:cs="Times New Roman"/>
        </w:rPr>
      </w:pPr>
      <w:r w:rsidRPr="00BD3F9D">
        <w:t xml:space="preserve">3. </w:t>
      </w:r>
      <w:r w:rsidRPr="00BD3F9D">
        <w:rPr>
          <w:rFonts w:eastAsia="Times New Roman" w:cs="Times New Roman"/>
        </w:rPr>
        <w:t xml:space="preserve">To oversee and perform the regular ongoing activities, programs, record keeping, reporting, operational and fiscal responsibilities of the </w:t>
      </w:r>
      <w:r>
        <w:rPr>
          <w:rFonts w:eastAsia="Times New Roman" w:cs="Times New Roman"/>
        </w:rPr>
        <w:t>Select B</w:t>
      </w:r>
      <w:r w:rsidRPr="00BD3F9D">
        <w:rPr>
          <w:rFonts w:eastAsia="Times New Roman" w:cs="Times New Roman"/>
        </w:rPr>
        <w:t>oard on behalf of the Town.</w:t>
      </w:r>
    </w:p>
    <w:p w14:paraId="0650B898" w14:textId="77777777" w:rsidR="00874319" w:rsidRPr="00BD3F9D" w:rsidRDefault="00874319" w:rsidP="00874319"/>
    <w:p w14:paraId="61C65670" w14:textId="77777777" w:rsidR="00874319" w:rsidRPr="00BD3F9D" w:rsidRDefault="00874319" w:rsidP="00874319">
      <w:pPr>
        <w:rPr>
          <w:rFonts w:eastAsia="Times New Roman" w:cs="Times New Roman"/>
        </w:rPr>
      </w:pPr>
      <w:r w:rsidRPr="00BD3F9D">
        <w:t xml:space="preserve">4. </w:t>
      </w:r>
      <w:r w:rsidRPr="00BD3F9D">
        <w:rPr>
          <w:rFonts w:eastAsia="Times New Roman" w:cs="Times New Roman"/>
        </w:rPr>
        <w:t xml:space="preserve">To </w:t>
      </w:r>
      <w:r>
        <w:rPr>
          <w:rFonts w:eastAsia="Times New Roman" w:cs="Times New Roman"/>
        </w:rPr>
        <w:t>correspond with</w:t>
      </w:r>
      <w:r w:rsidRPr="00BD3F9D">
        <w:rPr>
          <w:rFonts w:eastAsia="Times New Roman" w:cs="Times New Roman"/>
        </w:rPr>
        <w:t xml:space="preserve"> </w:t>
      </w:r>
      <w:r>
        <w:rPr>
          <w:rFonts w:eastAsia="Times New Roman" w:cs="Times New Roman"/>
        </w:rPr>
        <w:t xml:space="preserve">the island </w:t>
      </w:r>
      <w:r w:rsidRPr="00BD3F9D">
        <w:rPr>
          <w:rFonts w:eastAsia="Times New Roman" w:cs="Times New Roman"/>
        </w:rPr>
        <w:t>committees and to monitor progress and compliance with State of Maine requirements—</w:t>
      </w:r>
      <w:proofErr w:type="spellStart"/>
      <w:r w:rsidRPr="00BD3F9D">
        <w:rPr>
          <w:rFonts w:eastAsia="Times New Roman" w:cs="Times New Roman"/>
        </w:rPr>
        <w:t>Shoreland</w:t>
      </w:r>
      <w:proofErr w:type="spellEnd"/>
      <w:r w:rsidRPr="00BD3F9D">
        <w:rPr>
          <w:rFonts w:eastAsia="Times New Roman" w:cs="Times New Roman"/>
        </w:rPr>
        <w:t xml:space="preserve"> Zoning, Land Use, Comprehensive Plan, Emergency Management Plan and related local entities, Fire Department Development, Harbor Mooring Permitting Ordinance.</w:t>
      </w:r>
    </w:p>
    <w:p w14:paraId="10EF01DF" w14:textId="77777777" w:rsidR="00874319" w:rsidRPr="00BD3F9D" w:rsidRDefault="00874319" w:rsidP="00874319"/>
    <w:p w14:paraId="3C27932A" w14:textId="77777777" w:rsidR="00874319" w:rsidRPr="00BD3F9D" w:rsidRDefault="00874319" w:rsidP="00874319">
      <w:pPr>
        <w:rPr>
          <w:rFonts w:eastAsia="Times New Roman" w:cs="Times New Roman"/>
        </w:rPr>
      </w:pPr>
      <w:r w:rsidRPr="00BD3F9D">
        <w:t xml:space="preserve">5. </w:t>
      </w:r>
      <w:r>
        <w:t xml:space="preserve">Assist the assessor in assessment of property taxes, </w:t>
      </w:r>
      <w:r>
        <w:rPr>
          <w:rFonts w:eastAsia="Times New Roman" w:cs="Times New Roman"/>
        </w:rPr>
        <w:t xml:space="preserve">assist in completion of </w:t>
      </w:r>
      <w:r w:rsidRPr="00BD3F9D">
        <w:rPr>
          <w:rFonts w:eastAsia="Times New Roman" w:cs="Times New Roman"/>
        </w:rPr>
        <w:t>MVR, certificate of assessment to Tax Collector and Treasurer</w:t>
      </w:r>
      <w:r>
        <w:rPr>
          <w:rFonts w:eastAsia="Times New Roman" w:cs="Times New Roman"/>
        </w:rPr>
        <w:t xml:space="preserve"> and State of Maine</w:t>
      </w:r>
      <w:r w:rsidRPr="00BD3F9D">
        <w:rPr>
          <w:rFonts w:eastAsia="Times New Roman" w:cs="Times New Roman"/>
        </w:rPr>
        <w:t>.</w:t>
      </w:r>
    </w:p>
    <w:p w14:paraId="55459337" w14:textId="77777777" w:rsidR="00874319" w:rsidRPr="00BD3F9D" w:rsidRDefault="00874319" w:rsidP="00874319"/>
    <w:p w14:paraId="692D8077" w14:textId="77777777" w:rsidR="00874319" w:rsidRPr="00BD3F9D" w:rsidRDefault="00874319" w:rsidP="00874319">
      <w:pPr>
        <w:rPr>
          <w:rFonts w:eastAsia="Times New Roman" w:cs="Times New Roman"/>
        </w:rPr>
      </w:pPr>
      <w:r w:rsidRPr="00BD3F9D">
        <w:t xml:space="preserve">6. </w:t>
      </w:r>
      <w:r>
        <w:rPr>
          <w:rFonts w:eastAsia="Times New Roman" w:cs="Times New Roman"/>
        </w:rPr>
        <w:t xml:space="preserve">Assist in preparing annual town report and budget. </w:t>
      </w:r>
      <w:r w:rsidRPr="00BD3F9D">
        <w:rPr>
          <w:rFonts w:eastAsia="Times New Roman" w:cs="Times New Roman"/>
        </w:rPr>
        <w:t>To participate in and to facilitate grant writing</w:t>
      </w:r>
      <w:r>
        <w:rPr>
          <w:rFonts w:eastAsia="Times New Roman" w:cs="Times New Roman"/>
        </w:rPr>
        <w:t xml:space="preserve"> along with actively searching for relevant grants to help town projects. </w:t>
      </w:r>
    </w:p>
    <w:p w14:paraId="11A64D1E" w14:textId="77777777" w:rsidR="00874319" w:rsidRPr="00BD3F9D" w:rsidRDefault="00874319" w:rsidP="00874319"/>
    <w:p w14:paraId="33E9435A" w14:textId="77777777" w:rsidR="00874319" w:rsidRPr="00BD3F9D" w:rsidRDefault="00874319" w:rsidP="00874319">
      <w:pPr>
        <w:rPr>
          <w:rFonts w:eastAsia="Times New Roman" w:cs="Times New Roman"/>
        </w:rPr>
      </w:pPr>
      <w:r w:rsidRPr="00BD3F9D">
        <w:t xml:space="preserve">7. </w:t>
      </w:r>
      <w:r w:rsidRPr="00BD3F9D">
        <w:rPr>
          <w:rFonts w:eastAsia="Times New Roman" w:cs="Times New Roman"/>
        </w:rPr>
        <w:t>To maintain an overview of and to report on ongoing State and Federal agency programs and policies potentially impacting the Town—changes in policy, law, requirements, mandates, funding opportunities, deadlines, training opportunities, resources, NIMS compliance, collaborative opportunities, allies in public policy formation and influence, and the like.</w:t>
      </w:r>
    </w:p>
    <w:p w14:paraId="16C9AA2A" w14:textId="77777777" w:rsidR="00874319" w:rsidRPr="00BD3F9D" w:rsidRDefault="00874319" w:rsidP="00874319"/>
    <w:p w14:paraId="5191D843" w14:textId="77777777" w:rsidR="00874319" w:rsidRPr="00BD3F9D" w:rsidRDefault="00874319" w:rsidP="00874319">
      <w:pPr>
        <w:rPr>
          <w:rFonts w:eastAsia="Times New Roman" w:cs="Times New Roman"/>
        </w:rPr>
      </w:pPr>
      <w:r w:rsidRPr="00BD3F9D">
        <w:t xml:space="preserve">8.  </w:t>
      </w:r>
      <w:r w:rsidRPr="00BD3F9D">
        <w:rPr>
          <w:rFonts w:eastAsia="Times New Roman" w:cs="Times New Roman"/>
        </w:rPr>
        <w:t>To facilitate long term planning in collaboration with pertinent State and Federal mandates—education, health and human services, solid waste management, recycling, health care, emergency management, insurance, technical resources (especially teleconferencing), housing, road maintenance, eldercare</w:t>
      </w:r>
      <w:r>
        <w:rPr>
          <w:rFonts w:eastAsia="Times New Roman" w:cs="Times New Roman"/>
        </w:rPr>
        <w:t>, homeowner fire protection measures,</w:t>
      </w:r>
      <w:r w:rsidRPr="00BD3F9D">
        <w:rPr>
          <w:rFonts w:eastAsia="Times New Roman" w:cs="Times New Roman"/>
        </w:rPr>
        <w:t xml:space="preserve"> and the like.</w:t>
      </w:r>
    </w:p>
    <w:p w14:paraId="6322555C" w14:textId="77777777" w:rsidR="00874319" w:rsidRPr="00BD3F9D" w:rsidRDefault="00874319" w:rsidP="00874319"/>
    <w:p w14:paraId="37318E27" w14:textId="77777777" w:rsidR="00874319" w:rsidRDefault="00874319" w:rsidP="00874319">
      <w:pPr>
        <w:rPr>
          <w:rFonts w:eastAsia="Times New Roman" w:cs="Times New Roman"/>
        </w:rPr>
      </w:pPr>
      <w:r w:rsidRPr="00BD3F9D">
        <w:t xml:space="preserve">9. </w:t>
      </w:r>
      <w:r w:rsidRPr="00BD3F9D">
        <w:rPr>
          <w:rFonts w:eastAsia="Times New Roman" w:cs="Times New Roman"/>
        </w:rPr>
        <w:t>To coordinate closely with the on</w:t>
      </w:r>
      <w:r w:rsidRPr="00BD3F9D">
        <w:rPr>
          <w:rFonts w:eastAsia="Times New Roman" w:cs="Times New Roman"/>
        </w:rPr>
        <w:softHyphen/>
      </w:r>
      <w:r>
        <w:rPr>
          <w:rFonts w:eastAsia="Times New Roman" w:cs="Times New Roman"/>
        </w:rPr>
        <w:t xml:space="preserve"> </w:t>
      </w:r>
      <w:r w:rsidRPr="00BD3F9D">
        <w:rPr>
          <w:rFonts w:eastAsia="Times New Roman" w:cs="Times New Roman"/>
        </w:rPr>
        <w:t xml:space="preserve">Island </w:t>
      </w:r>
      <w:r>
        <w:rPr>
          <w:rFonts w:eastAsia="Times New Roman" w:cs="Times New Roman"/>
        </w:rPr>
        <w:t>Select Board Assistant, Select Bo</w:t>
      </w:r>
      <w:r w:rsidRPr="00BD3F9D">
        <w:rPr>
          <w:rFonts w:eastAsia="Times New Roman" w:cs="Times New Roman"/>
        </w:rPr>
        <w:t>ard</w:t>
      </w:r>
      <w:r>
        <w:rPr>
          <w:rFonts w:eastAsia="Times New Roman" w:cs="Times New Roman"/>
        </w:rPr>
        <w:t xml:space="preserve"> members, and town officials. </w:t>
      </w:r>
    </w:p>
    <w:p w14:paraId="03273EF2" w14:textId="77777777" w:rsidR="00874319" w:rsidRPr="00BD3F9D" w:rsidRDefault="00874319" w:rsidP="00874319"/>
    <w:p w14:paraId="0BD1BB7D" w14:textId="77777777" w:rsidR="00BD369D" w:rsidRDefault="00BD369D" w:rsidP="00874319"/>
    <w:p w14:paraId="13A6760D" w14:textId="77777777" w:rsidR="00874319" w:rsidRPr="00BD3F9D" w:rsidRDefault="00874319" w:rsidP="00874319">
      <w:pPr>
        <w:rPr>
          <w:rFonts w:eastAsia="Times New Roman" w:cs="Times New Roman"/>
        </w:rPr>
      </w:pPr>
      <w:r w:rsidRPr="00BD3F9D">
        <w:t xml:space="preserve">10.  </w:t>
      </w:r>
      <w:r>
        <w:rPr>
          <w:rFonts w:eastAsia="Times New Roman" w:cs="Times New Roman"/>
        </w:rPr>
        <w:t>M</w:t>
      </w:r>
      <w:r w:rsidRPr="00BD3F9D">
        <w:rPr>
          <w:rFonts w:eastAsia="Times New Roman" w:cs="Times New Roman"/>
        </w:rPr>
        <w:t xml:space="preserve">aintain </w:t>
      </w:r>
      <w:r>
        <w:rPr>
          <w:rFonts w:eastAsia="Times New Roman" w:cs="Times New Roman"/>
        </w:rPr>
        <w:t xml:space="preserve">and update the town website including </w:t>
      </w:r>
      <w:r w:rsidRPr="00BD3F9D">
        <w:rPr>
          <w:rFonts w:eastAsia="Times New Roman" w:cs="Times New Roman"/>
        </w:rPr>
        <w:t>technology work</w:t>
      </w:r>
      <w:r>
        <w:rPr>
          <w:rFonts w:eastAsia="Times New Roman" w:cs="Times New Roman"/>
        </w:rPr>
        <w:t xml:space="preserve">, and town calendar. Also, have working knowledge of TRIO and QuickBooks. </w:t>
      </w:r>
    </w:p>
    <w:p w14:paraId="740B83AC" w14:textId="77777777" w:rsidR="00874319" w:rsidRPr="00BD3F9D" w:rsidRDefault="00874319" w:rsidP="00874319">
      <w:bookmarkStart w:id="0" w:name="_GoBack"/>
      <w:bookmarkEnd w:id="0"/>
    </w:p>
    <w:p w14:paraId="78C7621B" w14:textId="77777777" w:rsidR="00874319" w:rsidRDefault="00874319" w:rsidP="00874319">
      <w:pPr>
        <w:rPr>
          <w:rFonts w:eastAsia="Times New Roman" w:cs="Times New Roman"/>
        </w:rPr>
      </w:pPr>
      <w:r w:rsidRPr="00BD3F9D">
        <w:t xml:space="preserve">11. </w:t>
      </w:r>
      <w:r w:rsidRPr="00BD3F9D">
        <w:rPr>
          <w:rFonts w:eastAsia="Times New Roman" w:cs="Times New Roman"/>
        </w:rPr>
        <w:t>To become familiar</w:t>
      </w:r>
      <w:r>
        <w:rPr>
          <w:rFonts w:eastAsia="Times New Roman" w:cs="Times New Roman"/>
        </w:rPr>
        <w:t>, including but not limited to,</w:t>
      </w:r>
      <w:r w:rsidRPr="00BD3F9D">
        <w:rPr>
          <w:rFonts w:eastAsia="Times New Roman" w:cs="Times New Roman"/>
        </w:rPr>
        <w:t xml:space="preserve"> the many Stakeholders in Fre</w:t>
      </w:r>
      <w:r>
        <w:rPr>
          <w:rFonts w:eastAsia="Times New Roman" w:cs="Times New Roman"/>
        </w:rPr>
        <w:t>nchboro Island life, including but not limited to I</w:t>
      </w:r>
      <w:r w:rsidRPr="00BD3F9D">
        <w:rPr>
          <w:rFonts w:eastAsia="Times New Roman" w:cs="Times New Roman"/>
        </w:rPr>
        <w:t>sland Institute, Maine Seacoast Missionary Society, Maine Coast Heritage Trust, Frenchboro Future Development Corporation</w:t>
      </w:r>
      <w:r>
        <w:rPr>
          <w:rFonts w:eastAsia="Times New Roman" w:cs="Times New Roman"/>
        </w:rPr>
        <w:t xml:space="preserve"> and Maine Community Foundation. </w:t>
      </w:r>
    </w:p>
    <w:p w14:paraId="140B9322" w14:textId="77777777" w:rsidR="00874319" w:rsidRDefault="00874319" w:rsidP="00874319">
      <w:pPr>
        <w:rPr>
          <w:rFonts w:eastAsia="Times New Roman" w:cs="Times New Roman"/>
        </w:rPr>
      </w:pPr>
    </w:p>
    <w:p w14:paraId="1B18336E" w14:textId="77777777" w:rsidR="00874319" w:rsidRDefault="00874319" w:rsidP="00874319">
      <w:pPr>
        <w:rPr>
          <w:rFonts w:eastAsia="Times New Roman" w:cs="Times New Roman"/>
        </w:rPr>
      </w:pPr>
      <w:r>
        <w:rPr>
          <w:rFonts w:eastAsia="Times New Roman" w:cs="Times New Roman"/>
        </w:rPr>
        <w:t xml:space="preserve">12. Required to be on island a minimum of once a month but preferably twice, especially during the town budget meetings, utilizing the </w:t>
      </w:r>
      <w:proofErr w:type="spellStart"/>
      <w:r>
        <w:rPr>
          <w:rFonts w:eastAsia="Times New Roman" w:cs="Times New Roman"/>
        </w:rPr>
        <w:t>roundtrip</w:t>
      </w:r>
      <w:proofErr w:type="spellEnd"/>
      <w:r>
        <w:rPr>
          <w:rFonts w:eastAsia="Times New Roman" w:cs="Times New Roman"/>
        </w:rPr>
        <w:t xml:space="preserve"> Wednesday boats or seasonal Friday Gott Boat.</w:t>
      </w:r>
    </w:p>
    <w:p w14:paraId="0A79BFA8" w14:textId="77777777" w:rsidR="00874319" w:rsidRDefault="00874319" w:rsidP="00874319">
      <w:pPr>
        <w:rPr>
          <w:rFonts w:eastAsia="Times New Roman" w:cs="Times New Roman"/>
        </w:rPr>
      </w:pPr>
      <w:r>
        <w:rPr>
          <w:rFonts w:eastAsia="Times New Roman" w:cs="Times New Roman"/>
        </w:rPr>
        <w:t xml:space="preserve"> </w:t>
      </w:r>
    </w:p>
    <w:p w14:paraId="7BBA4873" w14:textId="77777777" w:rsidR="00874319" w:rsidRDefault="00874319" w:rsidP="00874319">
      <w:pPr>
        <w:rPr>
          <w:rFonts w:eastAsia="Times New Roman" w:cs="Times New Roman"/>
        </w:rPr>
      </w:pPr>
      <w:r>
        <w:rPr>
          <w:rFonts w:eastAsia="Times New Roman" w:cs="Times New Roman"/>
        </w:rPr>
        <w:t xml:space="preserve">13. Must be available by phone during normal business hours to answer questions from town officials. If not on island for select board/assessors meetings must be available to Skype. </w:t>
      </w:r>
    </w:p>
    <w:p w14:paraId="347A5B5D" w14:textId="77777777" w:rsidR="00874319" w:rsidRDefault="00874319" w:rsidP="00874319">
      <w:pPr>
        <w:rPr>
          <w:rFonts w:eastAsia="Times New Roman" w:cs="Times New Roman"/>
        </w:rPr>
      </w:pPr>
    </w:p>
    <w:p w14:paraId="550FD4BA" w14:textId="77777777" w:rsidR="00874319" w:rsidRDefault="00874319" w:rsidP="00874319">
      <w:pPr>
        <w:rPr>
          <w:rFonts w:eastAsia="Times New Roman" w:cs="Times New Roman"/>
        </w:rPr>
      </w:pPr>
      <w:r>
        <w:rPr>
          <w:rFonts w:eastAsia="Times New Roman" w:cs="Times New Roman"/>
        </w:rPr>
        <w:t xml:space="preserve">14. This position is estimated to be 10-15 hours of commitment per week. </w:t>
      </w:r>
    </w:p>
    <w:p w14:paraId="5B60CA85" w14:textId="77777777" w:rsidR="00990FC5" w:rsidRDefault="00990FC5"/>
    <w:sectPr w:rsidR="00990FC5" w:rsidSect="00500E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A27FD" w14:textId="77777777" w:rsidR="00874319" w:rsidRDefault="00874319" w:rsidP="00874319">
      <w:r>
        <w:separator/>
      </w:r>
    </w:p>
  </w:endnote>
  <w:endnote w:type="continuationSeparator" w:id="0">
    <w:p w14:paraId="65172757" w14:textId="77777777" w:rsidR="00874319" w:rsidRDefault="00874319" w:rsidP="0087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A042" w14:textId="77777777" w:rsidR="00874319" w:rsidRDefault="00874319" w:rsidP="00874319">
    <w:pPr>
      <w:pStyle w:val="Footer"/>
      <w:jc w:val="center"/>
    </w:pPr>
    <w:r>
      <w:rPr>
        <w:noProof/>
      </w:rPr>
      <w:drawing>
        <wp:inline distT="0" distB="0" distL="0" distR="0" wp14:anchorId="3F2B72EC" wp14:editId="00E48E9F">
          <wp:extent cx="901700" cy="546100"/>
          <wp:effectExtent l="0" t="0" r="12700" b="1270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64030" w14:textId="77777777" w:rsidR="00874319" w:rsidRDefault="00874319" w:rsidP="00874319">
      <w:r>
        <w:separator/>
      </w:r>
    </w:p>
  </w:footnote>
  <w:footnote w:type="continuationSeparator" w:id="0">
    <w:p w14:paraId="7DC0CA22" w14:textId="77777777" w:rsidR="00874319" w:rsidRDefault="00874319" w:rsidP="008743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9EE1" w14:textId="77777777" w:rsidR="00874319" w:rsidRPr="00E67500" w:rsidRDefault="00874319" w:rsidP="00874319">
    <w:pPr>
      <w:jc w:val="center"/>
      <w:rPr>
        <w:b/>
        <w:sz w:val="40"/>
        <w:szCs w:val="40"/>
        <w:u w:val="single" w:color="FF0000"/>
      </w:rPr>
    </w:pPr>
    <w:r w:rsidRPr="00E67500">
      <w:rPr>
        <w:b/>
        <w:sz w:val="40"/>
        <w:szCs w:val="40"/>
        <w:u w:val="single" w:color="FF0000"/>
      </w:rPr>
      <w:t>TOWN OF FRENCHBORO</w:t>
    </w:r>
  </w:p>
  <w:p w14:paraId="0D5A03CB" w14:textId="4744883E" w:rsidR="00874319" w:rsidRDefault="008070B5">
    <w:pPr>
      <w:pStyle w:val="Header"/>
    </w:pPr>
    <w:r>
      <w:t>Updated: March,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19"/>
    <w:rsid w:val="00344008"/>
    <w:rsid w:val="00500EA8"/>
    <w:rsid w:val="008070B5"/>
    <w:rsid w:val="00874319"/>
    <w:rsid w:val="008A6B82"/>
    <w:rsid w:val="00990FC5"/>
    <w:rsid w:val="00BD369D"/>
    <w:rsid w:val="00C63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B749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319"/>
    <w:pPr>
      <w:tabs>
        <w:tab w:val="center" w:pos="4320"/>
        <w:tab w:val="right" w:pos="8640"/>
      </w:tabs>
    </w:pPr>
  </w:style>
  <w:style w:type="character" w:customStyle="1" w:styleId="HeaderChar">
    <w:name w:val="Header Char"/>
    <w:basedOn w:val="DefaultParagraphFont"/>
    <w:link w:val="Header"/>
    <w:uiPriority w:val="99"/>
    <w:rsid w:val="00874319"/>
  </w:style>
  <w:style w:type="paragraph" w:styleId="Footer">
    <w:name w:val="footer"/>
    <w:basedOn w:val="Normal"/>
    <w:link w:val="FooterChar"/>
    <w:uiPriority w:val="99"/>
    <w:unhideWhenUsed/>
    <w:rsid w:val="00874319"/>
    <w:pPr>
      <w:tabs>
        <w:tab w:val="center" w:pos="4320"/>
        <w:tab w:val="right" w:pos="8640"/>
      </w:tabs>
    </w:pPr>
  </w:style>
  <w:style w:type="character" w:customStyle="1" w:styleId="FooterChar">
    <w:name w:val="Footer Char"/>
    <w:basedOn w:val="DefaultParagraphFont"/>
    <w:link w:val="Footer"/>
    <w:uiPriority w:val="99"/>
    <w:rsid w:val="00874319"/>
  </w:style>
  <w:style w:type="paragraph" w:styleId="BalloonText">
    <w:name w:val="Balloon Text"/>
    <w:basedOn w:val="Normal"/>
    <w:link w:val="BalloonTextChar"/>
    <w:uiPriority w:val="99"/>
    <w:semiHidden/>
    <w:unhideWhenUsed/>
    <w:rsid w:val="00874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3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319"/>
    <w:pPr>
      <w:tabs>
        <w:tab w:val="center" w:pos="4320"/>
        <w:tab w:val="right" w:pos="8640"/>
      </w:tabs>
    </w:pPr>
  </w:style>
  <w:style w:type="character" w:customStyle="1" w:styleId="HeaderChar">
    <w:name w:val="Header Char"/>
    <w:basedOn w:val="DefaultParagraphFont"/>
    <w:link w:val="Header"/>
    <w:uiPriority w:val="99"/>
    <w:rsid w:val="00874319"/>
  </w:style>
  <w:style w:type="paragraph" w:styleId="Footer">
    <w:name w:val="footer"/>
    <w:basedOn w:val="Normal"/>
    <w:link w:val="FooterChar"/>
    <w:uiPriority w:val="99"/>
    <w:unhideWhenUsed/>
    <w:rsid w:val="00874319"/>
    <w:pPr>
      <w:tabs>
        <w:tab w:val="center" w:pos="4320"/>
        <w:tab w:val="right" w:pos="8640"/>
      </w:tabs>
    </w:pPr>
  </w:style>
  <w:style w:type="character" w:customStyle="1" w:styleId="FooterChar">
    <w:name w:val="Footer Char"/>
    <w:basedOn w:val="DefaultParagraphFont"/>
    <w:link w:val="Footer"/>
    <w:uiPriority w:val="99"/>
    <w:rsid w:val="00874319"/>
  </w:style>
  <w:style w:type="paragraph" w:styleId="BalloonText">
    <w:name w:val="Balloon Text"/>
    <w:basedOn w:val="Normal"/>
    <w:link w:val="BalloonTextChar"/>
    <w:uiPriority w:val="99"/>
    <w:semiHidden/>
    <w:unhideWhenUsed/>
    <w:rsid w:val="00874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3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2517</Characters>
  <Application>Microsoft Macintosh Word</Application>
  <DocSecurity>0</DocSecurity>
  <Lines>20</Lines>
  <Paragraphs>5</Paragraphs>
  <ScaleCrop>false</ScaleCrop>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brake</dc:creator>
  <cp:keywords/>
  <dc:description/>
  <cp:lastModifiedBy>sarah brake</cp:lastModifiedBy>
  <cp:revision>5</cp:revision>
  <dcterms:created xsi:type="dcterms:W3CDTF">2016-03-28T16:30:00Z</dcterms:created>
  <dcterms:modified xsi:type="dcterms:W3CDTF">2016-03-29T01:31:00Z</dcterms:modified>
</cp:coreProperties>
</file>